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8CD2B" w14:textId="77777777" w:rsidR="00800BB3" w:rsidRPr="00800BB3" w:rsidRDefault="00800BB3" w:rsidP="00800BB3">
      <w:pPr>
        <w:spacing w:after="0"/>
        <w:rPr>
          <w:rFonts w:ascii="Arial" w:hAnsi="Arial" w:cs="Arial"/>
        </w:rPr>
      </w:pPr>
      <w:r w:rsidRPr="00800BB3">
        <w:rPr>
          <w:rFonts w:ascii="Arial" w:hAnsi="Arial" w:cs="Arial"/>
          <w:b/>
          <w:sz w:val="28"/>
          <w:szCs w:val="28"/>
        </w:rPr>
        <w:t>PHET Simulation Activity</w:t>
      </w:r>
      <w:r w:rsidRPr="00800BB3">
        <w:rPr>
          <w:rFonts w:ascii="Arial" w:hAnsi="Arial" w:cs="Arial"/>
        </w:rPr>
        <w:tab/>
      </w:r>
    </w:p>
    <w:p w14:paraId="3F83CE47" w14:textId="77777777" w:rsidR="00800BB3" w:rsidRPr="00DA5E0C" w:rsidRDefault="00800BB3" w:rsidP="00800BB3">
      <w:pPr>
        <w:spacing w:after="0"/>
        <w:rPr>
          <w:rFonts w:ascii="Arial" w:hAnsi="Arial" w:cs="Arial"/>
          <w:sz w:val="24"/>
          <w:szCs w:val="24"/>
        </w:rPr>
      </w:pPr>
      <w:r w:rsidRPr="00800BB3">
        <w:rPr>
          <w:rFonts w:ascii="Arial" w:hAnsi="Arial" w:cs="Arial"/>
          <w:b/>
          <w:sz w:val="24"/>
          <w:szCs w:val="24"/>
        </w:rPr>
        <w:t>Energy Forms and Changes</w:t>
      </w:r>
      <w:r w:rsidRPr="00800BB3">
        <w:rPr>
          <w:rFonts w:ascii="Arial" w:hAnsi="Arial" w:cs="Arial"/>
          <w:b/>
          <w:sz w:val="24"/>
          <w:szCs w:val="24"/>
        </w:rPr>
        <w:tab/>
      </w:r>
      <w:r>
        <w:rPr>
          <w:rFonts w:ascii="Arial" w:hAnsi="Arial" w:cs="Arial"/>
          <w:b/>
          <w:sz w:val="24"/>
          <w:szCs w:val="24"/>
        </w:rPr>
        <w:tab/>
      </w:r>
      <w:r w:rsidRPr="00800BB3">
        <w:rPr>
          <w:rFonts w:ascii="Arial" w:hAnsi="Arial" w:cs="Arial"/>
          <w:sz w:val="24"/>
          <w:szCs w:val="24"/>
        </w:rPr>
        <w:t>Name: ____________________________</w:t>
      </w:r>
    </w:p>
    <w:p w14:paraId="3E8D4399" w14:textId="77777777" w:rsidR="00800BB3" w:rsidRDefault="00DA5E0C" w:rsidP="00800BB3">
      <w:pPr>
        <w:spacing w:after="0"/>
        <w:rPr>
          <w:rFonts w:ascii="Arial" w:hAnsi="Arial" w:cs="Arial"/>
          <w:sz w:val="24"/>
          <w:szCs w:val="24"/>
        </w:rPr>
      </w:pPr>
      <w:r>
        <w:rPr>
          <w:rFonts w:ascii="Arial" w:hAnsi="Arial" w:cs="Arial"/>
          <w:sz w:val="24"/>
          <w:szCs w:val="24"/>
        </w:rPr>
        <w:t>Intro:</w:t>
      </w:r>
      <w:r w:rsidR="00704C28">
        <w:rPr>
          <w:rFonts w:ascii="Arial" w:hAnsi="Arial" w:cs="Arial"/>
          <w:sz w:val="24"/>
          <w:szCs w:val="24"/>
        </w:rPr>
        <w:t xml:space="preserve">  Thermal Energy</w:t>
      </w:r>
    </w:p>
    <w:p w14:paraId="4C671B33" w14:textId="6F5A7658" w:rsidR="00716ECA" w:rsidRDefault="001E550D" w:rsidP="00800BB3">
      <w:pPr>
        <w:spacing w:after="0"/>
        <w:rPr>
          <w:rFonts w:ascii="Arial" w:hAnsi="Arial" w:cs="Arial"/>
          <w:sz w:val="24"/>
          <w:szCs w:val="24"/>
        </w:rPr>
      </w:pPr>
      <w:r>
        <w:rPr>
          <w:noProof/>
        </w:rPr>
        <w:drawing>
          <wp:anchor distT="0" distB="0" distL="114300" distR="114300" simplePos="0" relativeHeight="251656704" behindDoc="1" locked="0" layoutInCell="1" allowOverlap="1" wp14:anchorId="21D21551" wp14:editId="35CF5E1E">
            <wp:simplePos x="0" y="0"/>
            <wp:positionH relativeFrom="column">
              <wp:posOffset>3343275</wp:posOffset>
            </wp:positionH>
            <wp:positionV relativeFrom="paragraph">
              <wp:posOffset>85725</wp:posOffset>
            </wp:positionV>
            <wp:extent cx="2552700" cy="1504950"/>
            <wp:effectExtent l="0" t="0" r="0" b="0"/>
            <wp:wrapTight wrapText="bothSides">
              <wp:wrapPolygon edited="0">
                <wp:start x="0" y="0"/>
                <wp:lineTo x="0" y="21327"/>
                <wp:lineTo x="21439" y="21327"/>
                <wp:lineTo x="21439" y="0"/>
                <wp:lineTo x="0" y="0"/>
              </wp:wrapPolygon>
            </wp:wrapTight>
            <wp:docPr id="7" name="Picture 3" descr="Intr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ro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2700" cy="1504950"/>
                    </a:xfrm>
                    <a:prstGeom prst="rect">
                      <a:avLst/>
                    </a:prstGeom>
                    <a:noFill/>
                  </pic:spPr>
                </pic:pic>
              </a:graphicData>
            </a:graphic>
            <wp14:sizeRelH relativeFrom="page">
              <wp14:pctWidth>0</wp14:pctWidth>
            </wp14:sizeRelH>
            <wp14:sizeRelV relativeFrom="page">
              <wp14:pctHeight>0</wp14:pctHeight>
            </wp14:sizeRelV>
          </wp:anchor>
        </w:drawing>
      </w:r>
    </w:p>
    <w:p w14:paraId="2A8B4C78" w14:textId="77777777" w:rsidR="00716ECA" w:rsidRDefault="00716ECA" w:rsidP="00800BB3">
      <w:pPr>
        <w:spacing w:after="0"/>
        <w:rPr>
          <w:rFonts w:ascii="Arial" w:hAnsi="Arial" w:cs="Arial"/>
          <w:sz w:val="24"/>
          <w:szCs w:val="24"/>
        </w:rPr>
      </w:pPr>
    </w:p>
    <w:p w14:paraId="3D01625F" w14:textId="77777777" w:rsidR="00716ECA" w:rsidRDefault="00716ECA" w:rsidP="00800BB3">
      <w:pPr>
        <w:spacing w:after="0"/>
        <w:rPr>
          <w:rFonts w:ascii="Arial" w:hAnsi="Arial" w:cs="Arial"/>
          <w:sz w:val="24"/>
          <w:szCs w:val="24"/>
        </w:rPr>
      </w:pPr>
    </w:p>
    <w:p w14:paraId="7927BAFD" w14:textId="77777777" w:rsidR="00DA5E0C" w:rsidRDefault="00DA5E0C" w:rsidP="00DA5E0C">
      <w:pPr>
        <w:numPr>
          <w:ilvl w:val="0"/>
          <w:numId w:val="1"/>
        </w:numPr>
        <w:spacing w:after="0"/>
        <w:rPr>
          <w:rFonts w:ascii="Arial" w:hAnsi="Arial" w:cs="Arial"/>
          <w:sz w:val="24"/>
          <w:szCs w:val="24"/>
        </w:rPr>
      </w:pPr>
      <w:r>
        <w:rPr>
          <w:rFonts w:ascii="Arial" w:hAnsi="Arial" w:cs="Arial"/>
          <w:sz w:val="24"/>
          <w:szCs w:val="24"/>
        </w:rPr>
        <w:t>Go to the Intro tab on the simulation</w:t>
      </w:r>
      <w:r w:rsidR="004F4B98">
        <w:rPr>
          <w:rFonts w:ascii="Arial" w:hAnsi="Arial" w:cs="Arial"/>
          <w:sz w:val="24"/>
          <w:szCs w:val="24"/>
        </w:rPr>
        <w:t xml:space="preserve">    </w:t>
      </w:r>
    </w:p>
    <w:p w14:paraId="043D6C02" w14:textId="77777777" w:rsidR="00DA5E0C" w:rsidRDefault="00DA5E0C" w:rsidP="00DA5E0C">
      <w:pPr>
        <w:numPr>
          <w:ilvl w:val="0"/>
          <w:numId w:val="1"/>
        </w:numPr>
        <w:spacing w:after="0"/>
        <w:rPr>
          <w:rFonts w:ascii="Arial" w:hAnsi="Arial" w:cs="Arial"/>
          <w:sz w:val="24"/>
          <w:szCs w:val="24"/>
        </w:rPr>
      </w:pPr>
      <w:r>
        <w:rPr>
          <w:rFonts w:ascii="Arial" w:hAnsi="Arial" w:cs="Arial"/>
          <w:sz w:val="24"/>
          <w:szCs w:val="24"/>
        </w:rPr>
        <w:t>Drag and attach thermometers to the iron block, brick, and water—attach on the right hand side.</w:t>
      </w:r>
    </w:p>
    <w:p w14:paraId="43653203" w14:textId="77777777" w:rsidR="00716ECA" w:rsidRDefault="00716ECA" w:rsidP="00716ECA">
      <w:pPr>
        <w:spacing w:after="0"/>
        <w:rPr>
          <w:rFonts w:ascii="Arial" w:hAnsi="Arial" w:cs="Arial"/>
          <w:sz w:val="24"/>
          <w:szCs w:val="24"/>
        </w:rPr>
      </w:pPr>
    </w:p>
    <w:p w14:paraId="1C3C7A27" w14:textId="1654C78F" w:rsidR="00716ECA" w:rsidRDefault="001E550D" w:rsidP="00716ECA">
      <w:pPr>
        <w:spacing w:after="0"/>
        <w:rPr>
          <w:rFonts w:ascii="Arial" w:hAnsi="Arial" w:cs="Arial"/>
          <w:sz w:val="24"/>
          <w:szCs w:val="24"/>
        </w:rPr>
      </w:pPr>
      <w:r>
        <w:rPr>
          <w:noProof/>
        </w:rPr>
        <w:drawing>
          <wp:anchor distT="0" distB="0" distL="114300" distR="114300" simplePos="0" relativeHeight="251655680" behindDoc="1" locked="0" layoutInCell="1" allowOverlap="1" wp14:anchorId="13889294" wp14:editId="0AAFD396">
            <wp:simplePos x="0" y="0"/>
            <wp:positionH relativeFrom="column">
              <wp:posOffset>4924425</wp:posOffset>
            </wp:positionH>
            <wp:positionV relativeFrom="paragraph">
              <wp:posOffset>179705</wp:posOffset>
            </wp:positionV>
            <wp:extent cx="838200" cy="971550"/>
            <wp:effectExtent l="0" t="0" r="0" b="0"/>
            <wp:wrapTight wrapText="bothSides">
              <wp:wrapPolygon edited="0">
                <wp:start x="0" y="0"/>
                <wp:lineTo x="0" y="21176"/>
                <wp:lineTo x="21109" y="21176"/>
                <wp:lineTo x="21109" y="0"/>
                <wp:lineTo x="0" y="0"/>
              </wp:wrapPolygon>
            </wp:wrapTight>
            <wp:docPr id="3" name="Picture 2" descr="Iron block in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on block in wat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971550"/>
                    </a:xfrm>
                    <a:prstGeom prst="rect">
                      <a:avLst/>
                    </a:prstGeom>
                    <a:noFill/>
                  </pic:spPr>
                </pic:pic>
              </a:graphicData>
            </a:graphic>
            <wp14:sizeRelH relativeFrom="page">
              <wp14:pctWidth>0</wp14:pctWidth>
            </wp14:sizeRelH>
            <wp14:sizeRelV relativeFrom="page">
              <wp14:pctHeight>0</wp14:pctHeight>
            </wp14:sizeRelV>
          </wp:anchor>
        </w:drawing>
      </w:r>
    </w:p>
    <w:p w14:paraId="5726F492" w14:textId="77777777" w:rsidR="00DA5E0C" w:rsidRDefault="00DA5E0C" w:rsidP="00DA5E0C">
      <w:pPr>
        <w:spacing w:after="0"/>
        <w:rPr>
          <w:rFonts w:ascii="Arial" w:hAnsi="Arial" w:cs="Arial"/>
          <w:sz w:val="24"/>
          <w:szCs w:val="24"/>
        </w:rPr>
      </w:pPr>
      <w:r>
        <w:rPr>
          <w:rFonts w:ascii="Arial" w:hAnsi="Arial" w:cs="Arial"/>
          <w:sz w:val="24"/>
          <w:szCs w:val="24"/>
        </w:rPr>
        <w:t xml:space="preserve">Part 1:  </w:t>
      </w:r>
      <w:r w:rsidR="00E97504">
        <w:rPr>
          <w:rFonts w:ascii="Arial" w:hAnsi="Arial" w:cs="Arial"/>
          <w:sz w:val="24"/>
          <w:szCs w:val="24"/>
        </w:rPr>
        <w:t>Heating</w:t>
      </w:r>
    </w:p>
    <w:p w14:paraId="0C816D0B" w14:textId="77777777" w:rsidR="00716ECA" w:rsidRDefault="00716ECA" w:rsidP="00DA5E0C">
      <w:pPr>
        <w:spacing w:after="0"/>
        <w:rPr>
          <w:rFonts w:ascii="Arial" w:hAnsi="Arial" w:cs="Arial"/>
          <w:sz w:val="24"/>
          <w:szCs w:val="24"/>
        </w:rPr>
      </w:pPr>
    </w:p>
    <w:p w14:paraId="5C40F6F7" w14:textId="77777777" w:rsidR="00DA5E0C" w:rsidRDefault="00DA5E0C" w:rsidP="00DA5E0C">
      <w:pPr>
        <w:spacing w:after="0"/>
        <w:rPr>
          <w:rFonts w:ascii="Arial" w:hAnsi="Arial" w:cs="Arial"/>
          <w:sz w:val="24"/>
          <w:szCs w:val="24"/>
        </w:rPr>
      </w:pPr>
      <w:r>
        <w:rPr>
          <w:rFonts w:ascii="Arial" w:hAnsi="Arial" w:cs="Arial"/>
          <w:sz w:val="24"/>
          <w:szCs w:val="24"/>
        </w:rPr>
        <w:t>1.  Place the iron block on a stand</w:t>
      </w:r>
      <w:r w:rsidR="00716ECA">
        <w:rPr>
          <w:rFonts w:ascii="Arial" w:hAnsi="Arial" w:cs="Arial"/>
          <w:sz w:val="24"/>
          <w:szCs w:val="24"/>
        </w:rPr>
        <w:t>.</w:t>
      </w:r>
    </w:p>
    <w:p w14:paraId="434F55DF" w14:textId="77777777" w:rsidR="00716ECA" w:rsidRDefault="00DA5E0C" w:rsidP="00DA5E0C">
      <w:pPr>
        <w:spacing w:after="0"/>
        <w:rPr>
          <w:rFonts w:ascii="Arial" w:hAnsi="Arial" w:cs="Arial"/>
          <w:sz w:val="24"/>
          <w:szCs w:val="24"/>
        </w:rPr>
      </w:pPr>
      <w:r>
        <w:rPr>
          <w:rFonts w:ascii="Arial" w:hAnsi="Arial" w:cs="Arial"/>
          <w:sz w:val="24"/>
          <w:szCs w:val="24"/>
        </w:rPr>
        <w:t>2.  Drag the temperature slider underneath to heat the block.  Heat the</w:t>
      </w:r>
    </w:p>
    <w:p w14:paraId="559E1451" w14:textId="77777777" w:rsidR="00716ECA" w:rsidRDefault="00716ECA" w:rsidP="00DA5E0C">
      <w:pPr>
        <w:spacing w:after="0"/>
        <w:rPr>
          <w:rFonts w:ascii="Arial" w:hAnsi="Arial" w:cs="Arial"/>
          <w:sz w:val="24"/>
          <w:szCs w:val="24"/>
        </w:rPr>
      </w:pPr>
      <w:r>
        <w:rPr>
          <w:rFonts w:ascii="Arial" w:hAnsi="Arial" w:cs="Arial"/>
          <w:sz w:val="24"/>
          <w:szCs w:val="24"/>
        </w:rPr>
        <w:t xml:space="preserve">   </w:t>
      </w:r>
      <w:r w:rsidR="00DA5E0C">
        <w:rPr>
          <w:rFonts w:ascii="Arial" w:hAnsi="Arial" w:cs="Arial"/>
          <w:sz w:val="24"/>
          <w:szCs w:val="24"/>
        </w:rPr>
        <w:t xml:space="preserve"> </w:t>
      </w:r>
      <w:r>
        <w:rPr>
          <w:rFonts w:ascii="Arial" w:hAnsi="Arial" w:cs="Arial"/>
          <w:sz w:val="24"/>
          <w:szCs w:val="24"/>
        </w:rPr>
        <w:t xml:space="preserve"> </w:t>
      </w:r>
      <w:r w:rsidR="00DA5E0C">
        <w:rPr>
          <w:rFonts w:ascii="Arial" w:hAnsi="Arial" w:cs="Arial"/>
          <w:sz w:val="24"/>
          <w:szCs w:val="24"/>
        </w:rPr>
        <w:t xml:space="preserve">block to its maximum temperature based on the thermometer </w:t>
      </w:r>
    </w:p>
    <w:p w14:paraId="2C7E4C22" w14:textId="77777777" w:rsidR="00DA5E0C" w:rsidRDefault="00716ECA" w:rsidP="00DA5E0C">
      <w:pPr>
        <w:spacing w:after="0"/>
        <w:rPr>
          <w:rFonts w:ascii="Arial" w:hAnsi="Arial" w:cs="Arial"/>
          <w:sz w:val="24"/>
          <w:szCs w:val="24"/>
        </w:rPr>
      </w:pPr>
      <w:r>
        <w:rPr>
          <w:rFonts w:ascii="Arial" w:hAnsi="Arial" w:cs="Arial"/>
          <w:sz w:val="24"/>
          <w:szCs w:val="24"/>
        </w:rPr>
        <w:t xml:space="preserve">     </w:t>
      </w:r>
      <w:r w:rsidR="00DA5E0C">
        <w:rPr>
          <w:rFonts w:ascii="Arial" w:hAnsi="Arial" w:cs="Arial"/>
          <w:sz w:val="24"/>
          <w:szCs w:val="24"/>
        </w:rPr>
        <w:t>reading.</w:t>
      </w:r>
    </w:p>
    <w:p w14:paraId="043B6CA0" w14:textId="77777777" w:rsidR="00DA5E0C" w:rsidRDefault="00DA5E0C" w:rsidP="00DA5E0C">
      <w:pPr>
        <w:spacing w:after="0"/>
        <w:rPr>
          <w:rFonts w:ascii="Arial" w:hAnsi="Arial" w:cs="Arial"/>
          <w:sz w:val="24"/>
          <w:szCs w:val="24"/>
        </w:rPr>
      </w:pPr>
      <w:r>
        <w:rPr>
          <w:rFonts w:ascii="Arial" w:hAnsi="Arial" w:cs="Arial"/>
          <w:sz w:val="24"/>
          <w:szCs w:val="24"/>
        </w:rPr>
        <w:t xml:space="preserve">3.  Drag and place the iron block into the water. </w:t>
      </w:r>
    </w:p>
    <w:p w14:paraId="76C2F968" w14:textId="77777777" w:rsidR="00DA5E0C" w:rsidRDefault="00DA5E0C" w:rsidP="00DA5E0C">
      <w:pPr>
        <w:spacing w:after="0"/>
        <w:rPr>
          <w:rFonts w:ascii="Arial" w:hAnsi="Arial" w:cs="Arial"/>
          <w:sz w:val="24"/>
          <w:szCs w:val="24"/>
        </w:rPr>
      </w:pPr>
      <w:r>
        <w:rPr>
          <w:rFonts w:ascii="Arial" w:hAnsi="Arial" w:cs="Arial"/>
          <w:sz w:val="24"/>
          <w:szCs w:val="24"/>
        </w:rPr>
        <w:t>4.  Observe and describe how this affects the temperature of:</w:t>
      </w:r>
    </w:p>
    <w:p w14:paraId="30E70F55" w14:textId="77777777" w:rsidR="00716ECA" w:rsidRDefault="00716ECA" w:rsidP="00DA5E0C">
      <w:pPr>
        <w:spacing w:after="0"/>
        <w:rPr>
          <w:rFonts w:ascii="Arial" w:hAnsi="Arial" w:cs="Arial"/>
          <w:sz w:val="24"/>
          <w:szCs w:val="24"/>
        </w:rPr>
      </w:pPr>
    </w:p>
    <w:p w14:paraId="2B43EFCB" w14:textId="77777777" w:rsidR="00DA5E0C" w:rsidRDefault="00716ECA" w:rsidP="00DA5E0C">
      <w:pPr>
        <w:spacing w:after="0"/>
        <w:rPr>
          <w:rFonts w:ascii="Arial" w:hAnsi="Arial" w:cs="Arial"/>
          <w:sz w:val="24"/>
          <w:szCs w:val="24"/>
        </w:rPr>
      </w:pPr>
      <w:r>
        <w:rPr>
          <w:rFonts w:ascii="Arial" w:hAnsi="Arial" w:cs="Arial"/>
          <w:sz w:val="24"/>
          <w:szCs w:val="24"/>
        </w:rPr>
        <w:tab/>
        <w:t xml:space="preserve">a. </w:t>
      </w:r>
      <w:r w:rsidR="00DA5E0C">
        <w:rPr>
          <w:rFonts w:ascii="Arial" w:hAnsi="Arial" w:cs="Arial"/>
          <w:sz w:val="24"/>
          <w:szCs w:val="24"/>
        </w:rPr>
        <w:t>the iron block</w:t>
      </w:r>
    </w:p>
    <w:p w14:paraId="68531643" w14:textId="6D209318" w:rsidR="00DA5E0C" w:rsidRDefault="00D71C44" w:rsidP="00DA5E0C">
      <w:pPr>
        <w:spacing w:after="0"/>
        <w:rPr>
          <w:rFonts w:ascii="Arial" w:hAnsi="Arial" w:cs="Arial"/>
          <w:sz w:val="24"/>
          <w:szCs w:val="24"/>
        </w:rPr>
      </w:pPr>
      <w:r w:rsidRPr="00D71C44">
        <w:rPr>
          <w:rFonts w:ascii="Arial" w:hAnsi="Arial" w:cs="Arial"/>
          <w:color w:val="FF0000"/>
          <w:sz w:val="24"/>
          <w:szCs w:val="24"/>
        </w:rPr>
        <w:t xml:space="preserve">when the heated iron is immersed in water, its temperature </w:t>
      </w:r>
      <w:r w:rsidR="008452CD" w:rsidRPr="00D71C44">
        <w:rPr>
          <w:rFonts w:ascii="Arial" w:hAnsi="Arial" w:cs="Arial"/>
          <w:color w:val="FF0000"/>
          <w:sz w:val="24"/>
          <w:szCs w:val="24"/>
        </w:rPr>
        <w:t>drops</w:t>
      </w:r>
      <w:r w:rsidRPr="00D71C44">
        <w:rPr>
          <w:rFonts w:ascii="Arial" w:hAnsi="Arial" w:cs="Arial"/>
          <w:color w:val="FF0000"/>
          <w:sz w:val="24"/>
          <w:szCs w:val="24"/>
        </w:rPr>
        <w:t xml:space="preserve"> significantly as it loses heat energy to the water.</w:t>
      </w:r>
      <w:r>
        <w:rPr>
          <w:rFonts w:ascii="Arial" w:hAnsi="Arial" w:cs="Arial"/>
          <w:sz w:val="24"/>
          <w:szCs w:val="24"/>
        </w:rPr>
        <w:t xml:space="preserve"> _</w:t>
      </w:r>
      <w:r w:rsidR="007377C4">
        <w:rPr>
          <w:rFonts w:ascii="Arial" w:hAnsi="Arial" w:cs="Arial"/>
          <w:sz w:val="24"/>
          <w:szCs w:val="24"/>
        </w:rPr>
        <w:t>____________________________________________________</w:t>
      </w:r>
    </w:p>
    <w:p w14:paraId="5689E82C" w14:textId="77777777" w:rsidR="00DA5E0C" w:rsidRDefault="00716ECA" w:rsidP="00DA5E0C">
      <w:pPr>
        <w:spacing w:after="0"/>
        <w:rPr>
          <w:rFonts w:ascii="Arial" w:hAnsi="Arial" w:cs="Arial"/>
          <w:sz w:val="24"/>
          <w:szCs w:val="24"/>
        </w:rPr>
      </w:pPr>
      <w:r>
        <w:rPr>
          <w:rFonts w:ascii="Arial" w:hAnsi="Arial" w:cs="Arial"/>
          <w:sz w:val="24"/>
          <w:szCs w:val="24"/>
        </w:rPr>
        <w:tab/>
        <w:t xml:space="preserve">b. </w:t>
      </w:r>
      <w:r w:rsidR="00DA5E0C">
        <w:rPr>
          <w:rFonts w:ascii="Arial" w:hAnsi="Arial" w:cs="Arial"/>
          <w:sz w:val="24"/>
          <w:szCs w:val="24"/>
        </w:rPr>
        <w:t>the water.</w:t>
      </w:r>
    </w:p>
    <w:p w14:paraId="039CC60A" w14:textId="59D3D985" w:rsidR="00DA5E0C" w:rsidRDefault="00D71C44" w:rsidP="00DA5E0C">
      <w:pPr>
        <w:spacing w:after="0"/>
        <w:rPr>
          <w:rFonts w:ascii="Arial" w:hAnsi="Arial" w:cs="Arial"/>
          <w:sz w:val="24"/>
          <w:szCs w:val="24"/>
        </w:rPr>
      </w:pPr>
      <w:r w:rsidRPr="008452CD">
        <w:rPr>
          <w:rFonts w:ascii="Arial" w:hAnsi="Arial" w:cs="Arial"/>
          <w:color w:val="FF0000"/>
          <w:sz w:val="24"/>
          <w:szCs w:val="24"/>
        </w:rPr>
        <w:t>The water temperature rises as it gains heat</w:t>
      </w:r>
      <w:r w:rsidR="008452CD" w:rsidRPr="008452CD">
        <w:rPr>
          <w:rFonts w:ascii="Arial" w:hAnsi="Arial" w:cs="Arial"/>
          <w:color w:val="FF0000"/>
          <w:sz w:val="24"/>
          <w:szCs w:val="24"/>
        </w:rPr>
        <w:t xml:space="preserve"> energy</w:t>
      </w:r>
      <w:r w:rsidRPr="008452CD">
        <w:rPr>
          <w:rFonts w:ascii="Arial" w:hAnsi="Arial" w:cs="Arial"/>
          <w:color w:val="FF0000"/>
          <w:sz w:val="24"/>
          <w:szCs w:val="24"/>
        </w:rPr>
        <w:t xml:space="preserve"> from the hot iron </w:t>
      </w:r>
      <w:r w:rsidR="008452CD" w:rsidRPr="008452CD">
        <w:rPr>
          <w:rFonts w:ascii="Arial" w:hAnsi="Arial" w:cs="Arial"/>
          <w:color w:val="FF0000"/>
          <w:sz w:val="24"/>
          <w:szCs w:val="24"/>
        </w:rPr>
        <w:t xml:space="preserve">block. </w:t>
      </w:r>
      <w:r w:rsidR="008452CD">
        <w:rPr>
          <w:rFonts w:ascii="Arial" w:hAnsi="Arial" w:cs="Arial"/>
          <w:sz w:val="24"/>
          <w:szCs w:val="24"/>
        </w:rPr>
        <w:t>_</w:t>
      </w:r>
      <w:r w:rsidR="007377C4">
        <w:rPr>
          <w:rFonts w:ascii="Arial" w:hAnsi="Arial" w:cs="Arial"/>
          <w:sz w:val="24"/>
          <w:szCs w:val="24"/>
        </w:rPr>
        <w:t>__________________________________________________________</w:t>
      </w:r>
    </w:p>
    <w:p w14:paraId="3066303F" w14:textId="77777777" w:rsidR="00716ECA" w:rsidRDefault="00716ECA" w:rsidP="00DA5E0C">
      <w:pPr>
        <w:spacing w:after="0"/>
        <w:rPr>
          <w:rFonts w:ascii="Arial" w:hAnsi="Arial" w:cs="Arial"/>
          <w:sz w:val="24"/>
          <w:szCs w:val="24"/>
        </w:rPr>
      </w:pPr>
    </w:p>
    <w:p w14:paraId="5B55A6B8" w14:textId="77777777" w:rsidR="00DA5E0C" w:rsidRDefault="00DA5E0C" w:rsidP="00DA5E0C">
      <w:pPr>
        <w:spacing w:after="0"/>
        <w:rPr>
          <w:rFonts w:ascii="Arial" w:hAnsi="Arial" w:cs="Arial"/>
          <w:sz w:val="24"/>
          <w:szCs w:val="24"/>
        </w:rPr>
      </w:pPr>
      <w:r>
        <w:rPr>
          <w:rFonts w:ascii="Arial" w:hAnsi="Arial" w:cs="Arial"/>
          <w:sz w:val="24"/>
          <w:szCs w:val="24"/>
        </w:rPr>
        <w:t>5.  Drag the iron block back to the stand</w:t>
      </w:r>
    </w:p>
    <w:p w14:paraId="7FE9C5C5" w14:textId="77777777" w:rsidR="00716ECA" w:rsidRDefault="00716ECA" w:rsidP="00DA5E0C">
      <w:pPr>
        <w:spacing w:after="0"/>
        <w:rPr>
          <w:rFonts w:ascii="Arial" w:hAnsi="Arial" w:cs="Arial"/>
          <w:sz w:val="24"/>
          <w:szCs w:val="24"/>
        </w:rPr>
      </w:pPr>
    </w:p>
    <w:p w14:paraId="46550A1B" w14:textId="3AA31A12" w:rsidR="00716ECA" w:rsidRDefault="0033412B" w:rsidP="00DA5E0C">
      <w:pPr>
        <w:spacing w:after="0"/>
        <w:rPr>
          <w:rFonts w:ascii="Arial" w:hAnsi="Arial" w:cs="Arial"/>
          <w:sz w:val="24"/>
          <w:szCs w:val="24"/>
        </w:rPr>
      </w:pPr>
      <w:r>
        <w:rPr>
          <w:rFonts w:ascii="Arial" w:hAnsi="Arial" w:cs="Arial"/>
          <w:sz w:val="24"/>
          <w:szCs w:val="24"/>
        </w:rPr>
        <w:t xml:space="preserve">6. </w:t>
      </w:r>
      <w:r w:rsidR="00745BF9">
        <w:rPr>
          <w:rFonts w:ascii="Arial" w:hAnsi="Arial" w:cs="Arial"/>
          <w:sz w:val="24"/>
          <w:szCs w:val="24"/>
        </w:rPr>
        <w:t>Turn on the energy symbols tab:</w:t>
      </w:r>
      <w:r w:rsidR="001E550D">
        <w:rPr>
          <w:rFonts w:ascii="Arial" w:hAnsi="Arial" w:cs="Arial"/>
          <w:noProof/>
          <w:sz w:val="24"/>
          <w:szCs w:val="24"/>
        </w:rPr>
        <w:drawing>
          <wp:inline distT="0" distB="0" distL="0" distR="0" wp14:anchorId="2DF3A761" wp14:editId="09591C66">
            <wp:extent cx="1619250" cy="387350"/>
            <wp:effectExtent l="0" t="0" r="0" b="0"/>
            <wp:docPr id="1" name="Picture 1" descr="Energy symbol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rgy symbols ta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387350"/>
                    </a:xfrm>
                    <a:prstGeom prst="rect">
                      <a:avLst/>
                    </a:prstGeom>
                    <a:noFill/>
                    <a:ln>
                      <a:noFill/>
                    </a:ln>
                  </pic:spPr>
                </pic:pic>
              </a:graphicData>
            </a:graphic>
          </wp:inline>
        </w:drawing>
      </w:r>
      <w:r w:rsidR="00745BF9">
        <w:rPr>
          <w:rFonts w:ascii="Arial" w:hAnsi="Arial" w:cs="Arial"/>
          <w:sz w:val="24"/>
          <w:szCs w:val="24"/>
        </w:rPr>
        <w:t xml:space="preserve"> and repeat the process</w:t>
      </w:r>
    </w:p>
    <w:p w14:paraId="47718B3E" w14:textId="77777777" w:rsidR="00DA5E0C" w:rsidRDefault="00716ECA" w:rsidP="00DA5E0C">
      <w:pPr>
        <w:spacing w:after="0"/>
        <w:rPr>
          <w:rFonts w:ascii="Arial" w:hAnsi="Arial" w:cs="Arial"/>
          <w:sz w:val="24"/>
          <w:szCs w:val="24"/>
        </w:rPr>
      </w:pPr>
      <w:r>
        <w:rPr>
          <w:rFonts w:ascii="Arial" w:hAnsi="Arial" w:cs="Arial"/>
          <w:sz w:val="24"/>
          <w:szCs w:val="24"/>
        </w:rPr>
        <w:t xml:space="preserve">     </w:t>
      </w:r>
      <w:r w:rsidR="00745BF9">
        <w:rPr>
          <w:rFonts w:ascii="Arial" w:hAnsi="Arial" w:cs="Arial"/>
          <w:sz w:val="24"/>
          <w:szCs w:val="24"/>
        </w:rPr>
        <w:t>above.</w:t>
      </w:r>
    </w:p>
    <w:p w14:paraId="69F7B6C4" w14:textId="77777777" w:rsidR="00716ECA" w:rsidRDefault="0033412B" w:rsidP="00DA5E0C">
      <w:pPr>
        <w:pBdr>
          <w:bottom w:val="single" w:sz="12" w:space="1" w:color="auto"/>
        </w:pBdr>
        <w:spacing w:after="0"/>
        <w:rPr>
          <w:rFonts w:ascii="Arial" w:hAnsi="Arial" w:cs="Arial"/>
          <w:sz w:val="24"/>
          <w:szCs w:val="24"/>
        </w:rPr>
      </w:pPr>
      <w:r>
        <w:rPr>
          <w:rFonts w:ascii="Arial" w:hAnsi="Arial" w:cs="Arial"/>
          <w:sz w:val="24"/>
          <w:szCs w:val="24"/>
        </w:rPr>
        <w:t>7</w:t>
      </w:r>
      <w:r w:rsidR="00716ECA">
        <w:rPr>
          <w:rFonts w:ascii="Arial" w:hAnsi="Arial" w:cs="Arial"/>
          <w:sz w:val="24"/>
          <w:szCs w:val="24"/>
        </w:rPr>
        <w:t xml:space="preserve">. </w:t>
      </w:r>
      <w:r w:rsidR="00745BF9">
        <w:rPr>
          <w:rFonts w:ascii="Arial" w:hAnsi="Arial" w:cs="Arial"/>
          <w:sz w:val="24"/>
          <w:szCs w:val="24"/>
        </w:rPr>
        <w:t>Observe and describe what is happening to the energy symbols as the</w:t>
      </w:r>
      <w:r w:rsidR="00E97504">
        <w:rPr>
          <w:rFonts w:ascii="Arial" w:hAnsi="Arial" w:cs="Arial"/>
          <w:sz w:val="24"/>
          <w:szCs w:val="24"/>
        </w:rPr>
        <w:t xml:space="preserve"> iron</w:t>
      </w:r>
      <w:r w:rsidR="00745BF9">
        <w:rPr>
          <w:rFonts w:ascii="Arial" w:hAnsi="Arial" w:cs="Arial"/>
          <w:sz w:val="24"/>
          <w:szCs w:val="24"/>
        </w:rPr>
        <w:t xml:space="preserve"> block is </w:t>
      </w:r>
    </w:p>
    <w:p w14:paraId="5F2B76F6" w14:textId="77777777" w:rsidR="00745BF9" w:rsidRDefault="0033412B" w:rsidP="00DA5E0C">
      <w:pPr>
        <w:pBdr>
          <w:bottom w:val="single" w:sz="12" w:space="1" w:color="auto"/>
        </w:pBdr>
        <w:spacing w:after="0"/>
        <w:rPr>
          <w:rFonts w:ascii="Arial" w:hAnsi="Arial" w:cs="Arial"/>
          <w:sz w:val="24"/>
          <w:szCs w:val="24"/>
        </w:rPr>
      </w:pPr>
      <w:r>
        <w:rPr>
          <w:rFonts w:ascii="Arial" w:hAnsi="Arial" w:cs="Arial"/>
          <w:sz w:val="24"/>
          <w:szCs w:val="24"/>
        </w:rPr>
        <w:t xml:space="preserve">     </w:t>
      </w:r>
      <w:r w:rsidR="00745BF9">
        <w:rPr>
          <w:rFonts w:ascii="Arial" w:hAnsi="Arial" w:cs="Arial"/>
          <w:sz w:val="24"/>
          <w:szCs w:val="24"/>
        </w:rPr>
        <w:t xml:space="preserve">heated, and then placed into the water: </w:t>
      </w:r>
    </w:p>
    <w:p w14:paraId="217F9B94" w14:textId="3C3DA64E" w:rsidR="005662F9" w:rsidRDefault="008D61C3" w:rsidP="00DA5E0C">
      <w:pPr>
        <w:pBdr>
          <w:bottom w:val="single" w:sz="12" w:space="1" w:color="auto"/>
        </w:pBdr>
        <w:spacing w:after="0"/>
        <w:rPr>
          <w:rFonts w:ascii="Arial" w:hAnsi="Arial" w:cs="Arial"/>
          <w:sz w:val="24"/>
          <w:szCs w:val="24"/>
        </w:rPr>
      </w:pPr>
      <w:r w:rsidRPr="003D6942">
        <w:rPr>
          <w:rFonts w:ascii="Arial" w:hAnsi="Arial" w:cs="Arial"/>
          <w:color w:val="FF0000"/>
          <w:sz w:val="24"/>
          <w:szCs w:val="24"/>
        </w:rPr>
        <w:t>As the iron is being heated, the energy symbols inside it increase and when it is place inside water, the energy symbols in the iron block reduces as those in the water increases</w:t>
      </w:r>
      <w:r>
        <w:rPr>
          <w:rFonts w:ascii="Arial" w:hAnsi="Arial" w:cs="Arial"/>
          <w:sz w:val="24"/>
          <w:szCs w:val="24"/>
        </w:rPr>
        <w:t>.</w:t>
      </w:r>
    </w:p>
    <w:p w14:paraId="378038EF" w14:textId="77777777" w:rsidR="007377C4" w:rsidRDefault="007377C4" w:rsidP="00DA5E0C">
      <w:pPr>
        <w:spacing w:after="0"/>
        <w:rPr>
          <w:rFonts w:ascii="Arial" w:hAnsi="Arial" w:cs="Arial"/>
          <w:sz w:val="24"/>
          <w:szCs w:val="24"/>
        </w:rPr>
      </w:pPr>
    </w:p>
    <w:p w14:paraId="39422EDF" w14:textId="4C38FB35" w:rsidR="007377C4" w:rsidRDefault="001E550D" w:rsidP="00DA5E0C">
      <w:pPr>
        <w:spacing w:after="0"/>
        <w:rPr>
          <w:rFonts w:ascii="Arial" w:hAnsi="Arial" w:cs="Arial"/>
          <w:sz w:val="24"/>
          <w:szCs w:val="24"/>
        </w:rPr>
      </w:pPr>
      <w:r>
        <w:rPr>
          <w:noProof/>
        </w:rPr>
        <w:lastRenderedPageBreak/>
        <w:drawing>
          <wp:anchor distT="0" distB="0" distL="114300" distR="114300" simplePos="0" relativeHeight="251657728" behindDoc="1" locked="0" layoutInCell="1" allowOverlap="1" wp14:anchorId="796BFC8C" wp14:editId="57D2C769">
            <wp:simplePos x="0" y="0"/>
            <wp:positionH relativeFrom="column">
              <wp:posOffset>4572000</wp:posOffset>
            </wp:positionH>
            <wp:positionV relativeFrom="paragraph">
              <wp:posOffset>175895</wp:posOffset>
            </wp:positionV>
            <wp:extent cx="1000125" cy="1123950"/>
            <wp:effectExtent l="0" t="0" r="0" b="0"/>
            <wp:wrapTight wrapText="bothSides">
              <wp:wrapPolygon edited="0">
                <wp:start x="0" y="0"/>
                <wp:lineTo x="0" y="21234"/>
                <wp:lineTo x="21394" y="21234"/>
                <wp:lineTo x="21394" y="0"/>
                <wp:lineTo x="0" y="0"/>
              </wp:wrapPolygon>
            </wp:wrapTight>
            <wp:docPr id="4" name="Picture 4" descr="Brick in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ick in wat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125" cy="1123950"/>
                    </a:xfrm>
                    <a:prstGeom prst="rect">
                      <a:avLst/>
                    </a:prstGeom>
                    <a:noFill/>
                  </pic:spPr>
                </pic:pic>
              </a:graphicData>
            </a:graphic>
            <wp14:sizeRelH relativeFrom="page">
              <wp14:pctWidth>0</wp14:pctWidth>
            </wp14:sizeRelH>
            <wp14:sizeRelV relativeFrom="page">
              <wp14:pctHeight>0</wp14:pctHeight>
            </wp14:sizeRelV>
          </wp:anchor>
        </w:drawing>
      </w:r>
    </w:p>
    <w:p w14:paraId="3B0CF455" w14:textId="77777777" w:rsidR="0033412B" w:rsidRDefault="0033412B" w:rsidP="00DA5E0C">
      <w:pPr>
        <w:spacing w:after="0"/>
        <w:rPr>
          <w:rFonts w:ascii="Arial" w:hAnsi="Arial" w:cs="Arial"/>
          <w:sz w:val="24"/>
          <w:szCs w:val="24"/>
        </w:rPr>
      </w:pPr>
      <w:r>
        <w:rPr>
          <w:rFonts w:ascii="Arial" w:hAnsi="Arial" w:cs="Arial"/>
          <w:sz w:val="24"/>
          <w:szCs w:val="24"/>
        </w:rPr>
        <w:t>8</w:t>
      </w:r>
      <w:r w:rsidR="00E97504">
        <w:rPr>
          <w:rFonts w:ascii="Arial" w:hAnsi="Arial" w:cs="Arial"/>
          <w:sz w:val="24"/>
          <w:szCs w:val="24"/>
        </w:rPr>
        <w:t>.  Repeat this same process above, but this time</w:t>
      </w:r>
      <w:r w:rsidR="00716ECA">
        <w:rPr>
          <w:rFonts w:ascii="Arial" w:hAnsi="Arial" w:cs="Arial"/>
          <w:sz w:val="24"/>
          <w:szCs w:val="24"/>
        </w:rPr>
        <w:t>,</w:t>
      </w:r>
      <w:r w:rsidR="00E97504">
        <w:rPr>
          <w:rFonts w:ascii="Arial" w:hAnsi="Arial" w:cs="Arial"/>
          <w:sz w:val="24"/>
          <w:szCs w:val="24"/>
        </w:rPr>
        <w:t xml:space="preserve"> use the brick.</w:t>
      </w:r>
    </w:p>
    <w:p w14:paraId="7B063A1D" w14:textId="77777777" w:rsidR="00745BF9" w:rsidRDefault="00E97504" w:rsidP="00DA5E0C">
      <w:pPr>
        <w:spacing w:after="0"/>
        <w:rPr>
          <w:rFonts w:ascii="Arial" w:hAnsi="Arial" w:cs="Arial"/>
          <w:sz w:val="24"/>
          <w:szCs w:val="24"/>
        </w:rPr>
      </w:pPr>
      <w:r>
        <w:rPr>
          <w:rFonts w:ascii="Arial" w:hAnsi="Arial" w:cs="Arial"/>
          <w:sz w:val="24"/>
          <w:szCs w:val="24"/>
        </w:rPr>
        <w:t xml:space="preserve"> </w:t>
      </w:r>
    </w:p>
    <w:p w14:paraId="38F0778D" w14:textId="77777777" w:rsidR="0033412B" w:rsidRDefault="0033412B" w:rsidP="00DA5E0C">
      <w:pPr>
        <w:spacing w:after="0"/>
        <w:rPr>
          <w:rFonts w:ascii="Arial" w:hAnsi="Arial" w:cs="Arial"/>
          <w:sz w:val="24"/>
          <w:szCs w:val="24"/>
        </w:rPr>
      </w:pPr>
    </w:p>
    <w:p w14:paraId="7C27305D" w14:textId="77777777" w:rsidR="0033412B" w:rsidRDefault="0033412B" w:rsidP="00DA5E0C">
      <w:pPr>
        <w:spacing w:after="0"/>
        <w:rPr>
          <w:rFonts w:ascii="Arial" w:hAnsi="Arial" w:cs="Arial"/>
          <w:sz w:val="24"/>
          <w:szCs w:val="24"/>
        </w:rPr>
      </w:pPr>
    </w:p>
    <w:p w14:paraId="06775F51" w14:textId="77777777" w:rsidR="0033412B" w:rsidRDefault="0033412B" w:rsidP="00DA5E0C">
      <w:pPr>
        <w:spacing w:after="0"/>
        <w:rPr>
          <w:rFonts w:ascii="Arial" w:hAnsi="Arial" w:cs="Arial"/>
          <w:sz w:val="24"/>
          <w:szCs w:val="24"/>
        </w:rPr>
      </w:pPr>
    </w:p>
    <w:p w14:paraId="2C905FE6" w14:textId="77777777" w:rsidR="0033412B" w:rsidRDefault="0033412B" w:rsidP="00DA5E0C">
      <w:pPr>
        <w:spacing w:after="0"/>
        <w:rPr>
          <w:rFonts w:ascii="Arial" w:hAnsi="Arial" w:cs="Arial"/>
          <w:sz w:val="24"/>
          <w:szCs w:val="24"/>
        </w:rPr>
      </w:pPr>
    </w:p>
    <w:p w14:paraId="39BBBA3F" w14:textId="77777777" w:rsidR="0033412B" w:rsidRDefault="0033412B" w:rsidP="00DA5E0C">
      <w:pPr>
        <w:spacing w:after="0"/>
        <w:rPr>
          <w:rFonts w:ascii="Arial" w:hAnsi="Arial" w:cs="Arial"/>
          <w:sz w:val="24"/>
          <w:szCs w:val="24"/>
        </w:rPr>
      </w:pPr>
    </w:p>
    <w:p w14:paraId="71E4C57F" w14:textId="77777777" w:rsidR="0033412B" w:rsidRDefault="0033412B" w:rsidP="00DA5E0C">
      <w:pPr>
        <w:spacing w:after="0"/>
        <w:rPr>
          <w:rFonts w:ascii="Arial" w:hAnsi="Arial" w:cs="Arial"/>
          <w:sz w:val="24"/>
          <w:szCs w:val="24"/>
        </w:rPr>
      </w:pPr>
      <w:r>
        <w:rPr>
          <w:rFonts w:ascii="Arial" w:hAnsi="Arial" w:cs="Arial"/>
          <w:sz w:val="24"/>
          <w:szCs w:val="24"/>
        </w:rPr>
        <w:t>9</w:t>
      </w:r>
      <w:r w:rsidR="00E97504">
        <w:rPr>
          <w:rFonts w:ascii="Arial" w:hAnsi="Arial" w:cs="Arial"/>
          <w:sz w:val="24"/>
          <w:szCs w:val="24"/>
        </w:rPr>
        <w:t xml:space="preserve">.  When the heated brick is placed into the water, how does this </w:t>
      </w:r>
      <w:r>
        <w:rPr>
          <w:rFonts w:ascii="Arial" w:hAnsi="Arial" w:cs="Arial"/>
          <w:sz w:val="24"/>
          <w:szCs w:val="24"/>
        </w:rPr>
        <w:t xml:space="preserve">  </w:t>
      </w:r>
    </w:p>
    <w:p w14:paraId="70798555" w14:textId="658C91D4" w:rsidR="00E97504" w:rsidRDefault="0033412B" w:rsidP="00DA5E0C">
      <w:pPr>
        <w:spacing w:after="0"/>
        <w:rPr>
          <w:rFonts w:ascii="Arial" w:hAnsi="Arial" w:cs="Arial"/>
          <w:sz w:val="24"/>
          <w:szCs w:val="24"/>
        </w:rPr>
      </w:pPr>
      <w:r>
        <w:rPr>
          <w:rFonts w:ascii="Arial" w:hAnsi="Arial" w:cs="Arial"/>
          <w:sz w:val="24"/>
          <w:szCs w:val="24"/>
        </w:rPr>
        <w:t xml:space="preserve">     </w:t>
      </w:r>
      <w:r w:rsidR="00E97504">
        <w:rPr>
          <w:rFonts w:ascii="Arial" w:hAnsi="Arial" w:cs="Arial"/>
          <w:sz w:val="24"/>
          <w:szCs w:val="24"/>
        </w:rPr>
        <w:t xml:space="preserve">affect the temperature </w:t>
      </w:r>
      <w:r w:rsidR="00FC54D0">
        <w:rPr>
          <w:rFonts w:ascii="Arial" w:hAnsi="Arial" w:cs="Arial"/>
          <w:sz w:val="24"/>
          <w:szCs w:val="24"/>
        </w:rPr>
        <w:t>of:</w:t>
      </w:r>
    </w:p>
    <w:p w14:paraId="00FCF2D0" w14:textId="77777777" w:rsidR="00716ECA" w:rsidRDefault="00716ECA" w:rsidP="00DA5E0C">
      <w:pPr>
        <w:spacing w:after="0"/>
        <w:rPr>
          <w:rFonts w:ascii="Arial" w:hAnsi="Arial" w:cs="Arial"/>
          <w:sz w:val="24"/>
          <w:szCs w:val="24"/>
        </w:rPr>
      </w:pPr>
    </w:p>
    <w:p w14:paraId="02FBBC74" w14:textId="77777777" w:rsidR="00E97504" w:rsidRDefault="00716ECA" w:rsidP="00DA5E0C">
      <w:pPr>
        <w:spacing w:after="0"/>
        <w:rPr>
          <w:rFonts w:ascii="Arial" w:hAnsi="Arial" w:cs="Arial"/>
          <w:sz w:val="24"/>
          <w:szCs w:val="24"/>
        </w:rPr>
      </w:pPr>
      <w:r>
        <w:rPr>
          <w:rFonts w:ascii="Arial" w:hAnsi="Arial" w:cs="Arial"/>
          <w:sz w:val="24"/>
          <w:szCs w:val="24"/>
        </w:rPr>
        <w:tab/>
        <w:t xml:space="preserve">a. </w:t>
      </w:r>
      <w:r w:rsidR="00E97504">
        <w:rPr>
          <w:rFonts w:ascii="Arial" w:hAnsi="Arial" w:cs="Arial"/>
          <w:sz w:val="24"/>
          <w:szCs w:val="24"/>
        </w:rPr>
        <w:t>the brick</w:t>
      </w:r>
    </w:p>
    <w:p w14:paraId="0E796C09" w14:textId="133E66D0" w:rsidR="00E97504" w:rsidRDefault="00FC54D0" w:rsidP="00DA5E0C">
      <w:pPr>
        <w:spacing w:after="0"/>
        <w:rPr>
          <w:rFonts w:ascii="Arial" w:hAnsi="Arial" w:cs="Arial"/>
          <w:sz w:val="24"/>
          <w:szCs w:val="24"/>
        </w:rPr>
      </w:pPr>
      <w:r w:rsidRPr="00FC54D0">
        <w:rPr>
          <w:rFonts w:ascii="Arial" w:hAnsi="Arial" w:cs="Arial"/>
          <w:color w:val="FF0000"/>
          <w:sz w:val="24"/>
          <w:szCs w:val="24"/>
        </w:rPr>
        <w:t>W</w:t>
      </w:r>
      <w:r w:rsidR="005065B7" w:rsidRPr="00FC54D0">
        <w:rPr>
          <w:rFonts w:ascii="Arial" w:hAnsi="Arial" w:cs="Arial"/>
          <w:color w:val="FF0000"/>
          <w:sz w:val="24"/>
          <w:szCs w:val="24"/>
        </w:rPr>
        <w:t xml:space="preserve">hen the heated brick is placed in water, it loses most of the energy symbols it had gained during heating, hence the resulting drop in </w:t>
      </w:r>
      <w:r w:rsidRPr="00FC54D0">
        <w:rPr>
          <w:rFonts w:ascii="Arial" w:hAnsi="Arial" w:cs="Arial"/>
          <w:color w:val="FF0000"/>
          <w:sz w:val="24"/>
          <w:szCs w:val="24"/>
        </w:rPr>
        <w:t xml:space="preserve">temperature. </w:t>
      </w:r>
      <w:r>
        <w:rPr>
          <w:rFonts w:ascii="Arial" w:hAnsi="Arial" w:cs="Arial"/>
          <w:sz w:val="24"/>
          <w:szCs w:val="24"/>
        </w:rPr>
        <w:t>_</w:t>
      </w:r>
      <w:r w:rsidR="007377C4">
        <w:rPr>
          <w:rFonts w:ascii="Arial" w:hAnsi="Arial" w:cs="Arial"/>
          <w:sz w:val="24"/>
          <w:szCs w:val="24"/>
        </w:rPr>
        <w:t>________________________________________________________</w:t>
      </w:r>
    </w:p>
    <w:p w14:paraId="63325597" w14:textId="77777777" w:rsidR="00E97504" w:rsidRDefault="00716ECA" w:rsidP="00DA5E0C">
      <w:pPr>
        <w:spacing w:after="0"/>
        <w:rPr>
          <w:rFonts w:ascii="Arial" w:hAnsi="Arial" w:cs="Arial"/>
          <w:sz w:val="24"/>
          <w:szCs w:val="24"/>
        </w:rPr>
      </w:pPr>
      <w:r>
        <w:rPr>
          <w:rFonts w:ascii="Arial" w:hAnsi="Arial" w:cs="Arial"/>
          <w:sz w:val="24"/>
          <w:szCs w:val="24"/>
        </w:rPr>
        <w:tab/>
        <w:t>b.</w:t>
      </w:r>
      <w:r w:rsidR="00E97504">
        <w:rPr>
          <w:rFonts w:ascii="Arial" w:hAnsi="Arial" w:cs="Arial"/>
          <w:sz w:val="24"/>
          <w:szCs w:val="24"/>
        </w:rPr>
        <w:t xml:space="preserve"> the water</w:t>
      </w:r>
    </w:p>
    <w:p w14:paraId="363F25D4" w14:textId="5A0B4A93" w:rsidR="00E97504" w:rsidRPr="00FC54D0" w:rsidRDefault="00FC54D0" w:rsidP="00DA5E0C">
      <w:pPr>
        <w:spacing w:after="0"/>
        <w:rPr>
          <w:rFonts w:ascii="Arial" w:hAnsi="Arial" w:cs="Arial"/>
          <w:color w:val="FF0000"/>
          <w:sz w:val="24"/>
          <w:szCs w:val="24"/>
        </w:rPr>
      </w:pPr>
      <w:r w:rsidRPr="00FC54D0">
        <w:rPr>
          <w:rFonts w:ascii="Arial" w:hAnsi="Arial" w:cs="Arial"/>
          <w:color w:val="FF0000"/>
          <w:sz w:val="24"/>
          <w:szCs w:val="24"/>
        </w:rPr>
        <w:t>The water gain energy symbols lost by the brick, which leads to a rise in temperature</w:t>
      </w:r>
      <w:r>
        <w:rPr>
          <w:rFonts w:ascii="Arial" w:hAnsi="Arial" w:cs="Arial"/>
          <w:color w:val="FF0000"/>
          <w:sz w:val="24"/>
          <w:szCs w:val="24"/>
        </w:rPr>
        <w:t>.</w:t>
      </w:r>
    </w:p>
    <w:p w14:paraId="3689E55B" w14:textId="77777777" w:rsidR="00FC54D0" w:rsidRDefault="00FC54D0" w:rsidP="00DA5E0C">
      <w:pPr>
        <w:spacing w:after="0"/>
        <w:rPr>
          <w:rFonts w:ascii="Arial" w:hAnsi="Arial" w:cs="Arial"/>
          <w:sz w:val="24"/>
          <w:szCs w:val="24"/>
        </w:rPr>
      </w:pPr>
    </w:p>
    <w:p w14:paraId="2F9B0D9C" w14:textId="77777777" w:rsidR="0033412B" w:rsidRDefault="00E97504" w:rsidP="00DA5E0C">
      <w:pPr>
        <w:spacing w:after="0"/>
        <w:rPr>
          <w:rFonts w:ascii="Arial" w:hAnsi="Arial" w:cs="Arial"/>
          <w:sz w:val="24"/>
          <w:szCs w:val="24"/>
        </w:rPr>
      </w:pPr>
      <w:r>
        <w:rPr>
          <w:rFonts w:ascii="Arial" w:hAnsi="Arial" w:cs="Arial"/>
          <w:sz w:val="24"/>
          <w:szCs w:val="24"/>
        </w:rPr>
        <w:t>1</w:t>
      </w:r>
      <w:r w:rsidR="0033412B">
        <w:rPr>
          <w:rFonts w:ascii="Arial" w:hAnsi="Arial" w:cs="Arial"/>
          <w:sz w:val="24"/>
          <w:szCs w:val="24"/>
        </w:rPr>
        <w:t xml:space="preserve">0. </w:t>
      </w:r>
      <w:r>
        <w:rPr>
          <w:rFonts w:ascii="Arial" w:hAnsi="Arial" w:cs="Arial"/>
          <w:sz w:val="24"/>
          <w:szCs w:val="24"/>
        </w:rPr>
        <w:t>Describe any similarities and differences that you observed for the iron block and</w:t>
      </w:r>
    </w:p>
    <w:p w14:paraId="6A65DA1C" w14:textId="77777777" w:rsidR="00E97504" w:rsidRDefault="0033412B" w:rsidP="00DA5E0C">
      <w:pPr>
        <w:spacing w:after="0"/>
        <w:rPr>
          <w:rFonts w:ascii="Arial" w:hAnsi="Arial" w:cs="Arial"/>
          <w:sz w:val="24"/>
          <w:szCs w:val="24"/>
        </w:rPr>
      </w:pPr>
      <w:r>
        <w:rPr>
          <w:rFonts w:ascii="Arial" w:hAnsi="Arial" w:cs="Arial"/>
          <w:sz w:val="24"/>
          <w:szCs w:val="24"/>
        </w:rPr>
        <w:t xml:space="preserve">      </w:t>
      </w:r>
      <w:r w:rsidR="00E97504">
        <w:rPr>
          <w:rFonts w:ascii="Arial" w:hAnsi="Arial" w:cs="Arial"/>
          <w:sz w:val="24"/>
          <w:szCs w:val="24"/>
        </w:rPr>
        <w:t>the brick during this process.</w:t>
      </w:r>
    </w:p>
    <w:p w14:paraId="606D461A" w14:textId="7C99BB85" w:rsidR="005662F9" w:rsidRPr="007F0E26" w:rsidRDefault="00FC54D0" w:rsidP="00DA5E0C">
      <w:pPr>
        <w:spacing w:after="0"/>
        <w:rPr>
          <w:rFonts w:ascii="Arial" w:hAnsi="Arial" w:cs="Arial"/>
          <w:color w:val="FF0000"/>
          <w:sz w:val="24"/>
          <w:szCs w:val="24"/>
        </w:rPr>
      </w:pPr>
      <w:r w:rsidRPr="007F0E26">
        <w:rPr>
          <w:rFonts w:ascii="Arial" w:hAnsi="Arial" w:cs="Arial"/>
          <w:color w:val="FF0000"/>
          <w:sz w:val="24"/>
          <w:szCs w:val="24"/>
        </w:rPr>
        <w:t>Both the iron block and brick gains heat energy when heated and loses the heat when immersed in water.</w:t>
      </w:r>
    </w:p>
    <w:p w14:paraId="5B273CCB" w14:textId="165AE169" w:rsidR="005662F9" w:rsidRDefault="00FC54D0" w:rsidP="00502DD0">
      <w:pPr>
        <w:pBdr>
          <w:top w:val="single" w:sz="12" w:space="1" w:color="auto"/>
          <w:bottom w:val="single" w:sz="12" w:space="1" w:color="auto"/>
        </w:pBdr>
        <w:tabs>
          <w:tab w:val="left" w:pos="3555"/>
        </w:tabs>
        <w:spacing w:after="0"/>
        <w:rPr>
          <w:rFonts w:ascii="Arial" w:hAnsi="Arial" w:cs="Arial"/>
          <w:sz w:val="24"/>
          <w:szCs w:val="24"/>
        </w:rPr>
      </w:pPr>
      <w:r w:rsidRPr="007F0E26">
        <w:rPr>
          <w:rFonts w:ascii="Arial" w:hAnsi="Arial" w:cs="Arial"/>
          <w:color w:val="FF0000"/>
          <w:sz w:val="24"/>
          <w:szCs w:val="24"/>
        </w:rPr>
        <w:t>The brick gains heat energy symbols faster and the temperature rises more swiftly than the iron block.</w:t>
      </w:r>
      <w:r w:rsidR="00502DD0">
        <w:rPr>
          <w:rFonts w:ascii="Arial" w:hAnsi="Arial" w:cs="Arial"/>
          <w:sz w:val="24"/>
          <w:szCs w:val="24"/>
        </w:rPr>
        <w:tab/>
      </w:r>
    </w:p>
    <w:p w14:paraId="0B54206D" w14:textId="77777777" w:rsidR="005662F9" w:rsidRDefault="005662F9" w:rsidP="00DA5E0C">
      <w:pPr>
        <w:pBdr>
          <w:bottom w:val="single" w:sz="12" w:space="1" w:color="auto"/>
          <w:between w:val="single" w:sz="12" w:space="1" w:color="auto"/>
        </w:pBdr>
        <w:spacing w:after="0"/>
        <w:rPr>
          <w:rFonts w:ascii="Arial" w:hAnsi="Arial" w:cs="Arial"/>
          <w:sz w:val="24"/>
          <w:szCs w:val="24"/>
        </w:rPr>
      </w:pPr>
    </w:p>
    <w:p w14:paraId="356C9F8F" w14:textId="77777777" w:rsidR="005662F9" w:rsidRDefault="005662F9" w:rsidP="00DA5E0C">
      <w:pPr>
        <w:spacing w:after="0"/>
        <w:rPr>
          <w:rFonts w:ascii="Arial" w:hAnsi="Arial" w:cs="Arial"/>
          <w:sz w:val="24"/>
          <w:szCs w:val="24"/>
        </w:rPr>
      </w:pPr>
    </w:p>
    <w:p w14:paraId="23320000" w14:textId="77777777" w:rsidR="00E97504" w:rsidRDefault="00804CF7" w:rsidP="00DA5E0C">
      <w:pPr>
        <w:spacing w:after="0"/>
        <w:rPr>
          <w:rFonts w:ascii="Arial" w:hAnsi="Arial" w:cs="Arial"/>
          <w:sz w:val="24"/>
          <w:szCs w:val="24"/>
        </w:rPr>
      </w:pPr>
      <w:r>
        <w:rPr>
          <w:rFonts w:ascii="Arial" w:hAnsi="Arial" w:cs="Arial"/>
          <w:sz w:val="24"/>
          <w:szCs w:val="24"/>
        </w:rPr>
        <w:t>1</w:t>
      </w:r>
      <w:r w:rsidR="0033412B">
        <w:rPr>
          <w:rFonts w:ascii="Arial" w:hAnsi="Arial" w:cs="Arial"/>
          <w:sz w:val="24"/>
          <w:szCs w:val="24"/>
        </w:rPr>
        <w:t xml:space="preserve">1. </w:t>
      </w:r>
      <w:r>
        <w:rPr>
          <w:rFonts w:ascii="Arial" w:hAnsi="Arial" w:cs="Arial"/>
          <w:sz w:val="24"/>
          <w:szCs w:val="24"/>
        </w:rPr>
        <w:t>What thermal process is being simulated here?  Explain.</w:t>
      </w:r>
    </w:p>
    <w:p w14:paraId="5036CBAD" w14:textId="3BD6CF0B" w:rsidR="005662F9" w:rsidRPr="007F0E26" w:rsidRDefault="00FC54D0" w:rsidP="00DA5E0C">
      <w:pPr>
        <w:spacing w:after="0"/>
        <w:rPr>
          <w:rFonts w:ascii="Arial" w:hAnsi="Arial" w:cs="Arial"/>
          <w:color w:val="FF0000"/>
          <w:sz w:val="24"/>
          <w:szCs w:val="24"/>
        </w:rPr>
      </w:pPr>
      <w:r w:rsidRPr="007F0E26">
        <w:rPr>
          <w:rFonts w:ascii="Arial" w:hAnsi="Arial" w:cs="Arial"/>
          <w:color w:val="FF0000"/>
          <w:sz w:val="24"/>
          <w:szCs w:val="24"/>
        </w:rPr>
        <w:t>Heating as a transfer of thermal energy. Heat energy is being transferred from the iron block and brick to the water with a subsequent drop in temperature.</w:t>
      </w:r>
    </w:p>
    <w:p w14:paraId="61309738" w14:textId="77777777" w:rsidR="005662F9" w:rsidRDefault="005662F9" w:rsidP="00DA5E0C">
      <w:pPr>
        <w:pBdr>
          <w:top w:val="single" w:sz="12" w:space="1" w:color="auto"/>
          <w:bottom w:val="single" w:sz="12" w:space="1" w:color="auto"/>
        </w:pBdr>
        <w:spacing w:after="0"/>
        <w:rPr>
          <w:rFonts w:ascii="Arial" w:hAnsi="Arial" w:cs="Arial"/>
          <w:sz w:val="24"/>
          <w:szCs w:val="24"/>
        </w:rPr>
      </w:pPr>
    </w:p>
    <w:p w14:paraId="20262459" w14:textId="77777777" w:rsidR="005662F9" w:rsidRDefault="005662F9" w:rsidP="00DA5E0C">
      <w:pPr>
        <w:pBdr>
          <w:bottom w:val="single" w:sz="12" w:space="1" w:color="auto"/>
          <w:between w:val="single" w:sz="12" w:space="1" w:color="auto"/>
        </w:pBdr>
        <w:spacing w:after="0"/>
        <w:rPr>
          <w:rFonts w:ascii="Arial" w:hAnsi="Arial" w:cs="Arial"/>
          <w:sz w:val="24"/>
          <w:szCs w:val="24"/>
        </w:rPr>
      </w:pPr>
    </w:p>
    <w:p w14:paraId="724D3E79" w14:textId="77777777" w:rsidR="00804CF7" w:rsidRDefault="00804CF7" w:rsidP="00DA5E0C">
      <w:pPr>
        <w:spacing w:after="0"/>
        <w:rPr>
          <w:rFonts w:ascii="Arial" w:hAnsi="Arial" w:cs="Arial"/>
          <w:sz w:val="24"/>
          <w:szCs w:val="24"/>
        </w:rPr>
      </w:pPr>
    </w:p>
    <w:p w14:paraId="1862A77D" w14:textId="77777777" w:rsidR="00E97504" w:rsidRDefault="00E97504" w:rsidP="00E97504">
      <w:pPr>
        <w:spacing w:after="0"/>
        <w:rPr>
          <w:rFonts w:ascii="Arial" w:hAnsi="Arial" w:cs="Arial"/>
          <w:sz w:val="24"/>
          <w:szCs w:val="24"/>
        </w:rPr>
      </w:pPr>
      <w:r>
        <w:rPr>
          <w:rFonts w:ascii="Arial" w:hAnsi="Arial" w:cs="Arial"/>
          <w:sz w:val="24"/>
          <w:szCs w:val="24"/>
        </w:rPr>
        <w:t>Part 2: Cooling</w:t>
      </w:r>
    </w:p>
    <w:p w14:paraId="1BC01FE2" w14:textId="77777777" w:rsidR="00E97504" w:rsidRDefault="00E97504" w:rsidP="00E97504">
      <w:pPr>
        <w:spacing w:after="0"/>
        <w:rPr>
          <w:rFonts w:ascii="Arial" w:hAnsi="Arial" w:cs="Arial"/>
          <w:sz w:val="24"/>
          <w:szCs w:val="24"/>
        </w:rPr>
      </w:pPr>
    </w:p>
    <w:p w14:paraId="3493E0CB" w14:textId="77777777" w:rsidR="0033412B" w:rsidRDefault="00E97504" w:rsidP="00E97504">
      <w:pPr>
        <w:spacing w:after="0"/>
        <w:rPr>
          <w:rFonts w:ascii="Arial" w:hAnsi="Arial" w:cs="Arial"/>
          <w:sz w:val="24"/>
          <w:szCs w:val="24"/>
        </w:rPr>
      </w:pPr>
      <w:r>
        <w:rPr>
          <w:rFonts w:ascii="Arial" w:hAnsi="Arial" w:cs="Arial"/>
          <w:sz w:val="24"/>
          <w:szCs w:val="24"/>
        </w:rPr>
        <w:t xml:space="preserve">1.  Repeat this process for both the iron block and brick, but this time cool each to its </w:t>
      </w:r>
    </w:p>
    <w:p w14:paraId="28238E5C" w14:textId="77777777" w:rsidR="0033412B" w:rsidRDefault="0033412B" w:rsidP="00E97504">
      <w:pPr>
        <w:spacing w:after="0"/>
        <w:rPr>
          <w:rFonts w:ascii="Arial" w:hAnsi="Arial" w:cs="Arial"/>
          <w:sz w:val="24"/>
          <w:szCs w:val="24"/>
        </w:rPr>
      </w:pPr>
      <w:r>
        <w:rPr>
          <w:rFonts w:ascii="Arial" w:hAnsi="Arial" w:cs="Arial"/>
          <w:sz w:val="24"/>
          <w:szCs w:val="24"/>
        </w:rPr>
        <w:t xml:space="preserve">     </w:t>
      </w:r>
      <w:r w:rsidR="00E97504">
        <w:rPr>
          <w:rFonts w:ascii="Arial" w:hAnsi="Arial" w:cs="Arial"/>
          <w:sz w:val="24"/>
          <w:szCs w:val="24"/>
        </w:rPr>
        <w:t>maximum</w:t>
      </w:r>
      <w:r w:rsidR="00804CF7">
        <w:rPr>
          <w:rFonts w:ascii="Arial" w:hAnsi="Arial" w:cs="Arial"/>
          <w:sz w:val="24"/>
          <w:szCs w:val="24"/>
        </w:rPr>
        <w:t xml:space="preserve"> low</w:t>
      </w:r>
      <w:r w:rsidR="00E97504">
        <w:rPr>
          <w:rFonts w:ascii="Arial" w:hAnsi="Arial" w:cs="Arial"/>
          <w:sz w:val="24"/>
          <w:szCs w:val="24"/>
        </w:rPr>
        <w:t xml:space="preserve"> temperature and place into the water.  Do this by dragging the tab of</w:t>
      </w:r>
    </w:p>
    <w:p w14:paraId="77192541" w14:textId="77777777" w:rsidR="00E97504" w:rsidRDefault="0033412B" w:rsidP="00E97504">
      <w:pPr>
        <w:spacing w:after="0"/>
        <w:rPr>
          <w:rFonts w:ascii="Arial" w:hAnsi="Arial" w:cs="Arial"/>
          <w:sz w:val="24"/>
          <w:szCs w:val="24"/>
        </w:rPr>
      </w:pPr>
      <w:r>
        <w:rPr>
          <w:rFonts w:ascii="Arial" w:hAnsi="Arial" w:cs="Arial"/>
          <w:sz w:val="24"/>
          <w:szCs w:val="24"/>
        </w:rPr>
        <w:t xml:space="preserve">  </w:t>
      </w:r>
      <w:r w:rsidR="00E97504">
        <w:rPr>
          <w:rFonts w:ascii="Arial" w:hAnsi="Arial" w:cs="Arial"/>
          <w:sz w:val="24"/>
          <w:szCs w:val="24"/>
        </w:rPr>
        <w:t xml:space="preserve"> </w:t>
      </w:r>
      <w:r>
        <w:rPr>
          <w:rFonts w:ascii="Arial" w:hAnsi="Arial" w:cs="Arial"/>
          <w:sz w:val="24"/>
          <w:szCs w:val="24"/>
        </w:rPr>
        <w:t xml:space="preserve">  </w:t>
      </w:r>
      <w:r w:rsidR="00E97504">
        <w:rPr>
          <w:rFonts w:ascii="Arial" w:hAnsi="Arial" w:cs="Arial"/>
          <w:sz w:val="24"/>
          <w:szCs w:val="24"/>
        </w:rPr>
        <w:t xml:space="preserve">the bin under the stands to create ice. </w:t>
      </w:r>
    </w:p>
    <w:p w14:paraId="1AB7138B" w14:textId="77777777" w:rsidR="00E97504" w:rsidRDefault="00E97504" w:rsidP="00E97504">
      <w:pPr>
        <w:spacing w:after="0"/>
        <w:rPr>
          <w:rFonts w:ascii="Arial" w:hAnsi="Arial" w:cs="Arial"/>
          <w:sz w:val="24"/>
          <w:szCs w:val="24"/>
        </w:rPr>
      </w:pPr>
      <w:r>
        <w:rPr>
          <w:rFonts w:ascii="Arial" w:hAnsi="Arial" w:cs="Arial"/>
          <w:sz w:val="24"/>
          <w:szCs w:val="24"/>
        </w:rPr>
        <w:t>2.  Describe what you observe happening to the objects and the water when combined:</w:t>
      </w:r>
    </w:p>
    <w:p w14:paraId="7C7588BE" w14:textId="2E6F4FCF" w:rsidR="005662F9" w:rsidRPr="00643BFF" w:rsidRDefault="00E40D32" w:rsidP="00E97504">
      <w:pPr>
        <w:spacing w:after="0"/>
        <w:rPr>
          <w:rFonts w:ascii="Arial" w:hAnsi="Arial" w:cs="Arial"/>
          <w:color w:val="FF0000"/>
          <w:sz w:val="24"/>
          <w:szCs w:val="24"/>
        </w:rPr>
      </w:pPr>
      <w:r w:rsidRPr="00643BFF">
        <w:rPr>
          <w:rFonts w:ascii="Arial" w:hAnsi="Arial" w:cs="Arial"/>
          <w:color w:val="FF0000"/>
          <w:sz w:val="24"/>
          <w:szCs w:val="24"/>
        </w:rPr>
        <w:t>When the objects and the water are combined after cooling them to their maximum low temperature, their temperature rises when immersed in water.</w:t>
      </w:r>
    </w:p>
    <w:p w14:paraId="440BEBA4" w14:textId="77777777" w:rsidR="005662F9" w:rsidRDefault="005662F9" w:rsidP="00E97504">
      <w:pPr>
        <w:pBdr>
          <w:top w:val="single" w:sz="12" w:space="1" w:color="auto"/>
          <w:bottom w:val="single" w:sz="12" w:space="1" w:color="auto"/>
        </w:pBdr>
        <w:spacing w:after="0"/>
        <w:rPr>
          <w:rFonts w:ascii="Arial" w:hAnsi="Arial" w:cs="Arial"/>
          <w:sz w:val="24"/>
          <w:szCs w:val="24"/>
        </w:rPr>
      </w:pPr>
    </w:p>
    <w:p w14:paraId="185BCDEB" w14:textId="77777777" w:rsidR="005662F9" w:rsidRDefault="005662F9" w:rsidP="00E97504">
      <w:pPr>
        <w:spacing w:after="0"/>
        <w:rPr>
          <w:rFonts w:ascii="Arial" w:hAnsi="Arial" w:cs="Arial"/>
          <w:sz w:val="24"/>
          <w:szCs w:val="24"/>
        </w:rPr>
      </w:pPr>
    </w:p>
    <w:p w14:paraId="14F773F6" w14:textId="5612A3CD" w:rsidR="00E97504" w:rsidRDefault="00E97504" w:rsidP="00E97504">
      <w:pPr>
        <w:spacing w:after="0"/>
        <w:rPr>
          <w:rFonts w:ascii="Arial" w:hAnsi="Arial" w:cs="Arial"/>
          <w:sz w:val="24"/>
          <w:szCs w:val="24"/>
        </w:rPr>
      </w:pPr>
      <w:r>
        <w:rPr>
          <w:rFonts w:ascii="Arial" w:hAnsi="Arial" w:cs="Arial"/>
          <w:sz w:val="24"/>
          <w:szCs w:val="24"/>
        </w:rPr>
        <w:t xml:space="preserve">3.  </w:t>
      </w:r>
      <w:r w:rsidR="00394276">
        <w:rPr>
          <w:rFonts w:ascii="Arial" w:hAnsi="Arial" w:cs="Arial"/>
          <w:sz w:val="24"/>
          <w:szCs w:val="24"/>
        </w:rPr>
        <w:t>Repeat and t</w:t>
      </w:r>
      <w:r w:rsidR="00804CF7">
        <w:rPr>
          <w:rFonts w:ascii="Arial" w:hAnsi="Arial" w:cs="Arial"/>
          <w:sz w:val="24"/>
          <w:szCs w:val="24"/>
        </w:rPr>
        <w:t xml:space="preserve">urn on the energy symbols tab: </w:t>
      </w:r>
      <w:r w:rsidR="001E550D">
        <w:rPr>
          <w:rFonts w:ascii="Arial" w:hAnsi="Arial" w:cs="Arial"/>
          <w:noProof/>
          <w:sz w:val="24"/>
          <w:szCs w:val="24"/>
        </w:rPr>
        <w:drawing>
          <wp:inline distT="0" distB="0" distL="0" distR="0" wp14:anchorId="77690130" wp14:editId="3AC29674">
            <wp:extent cx="1663700" cy="387350"/>
            <wp:effectExtent l="0" t="0" r="0" b="0"/>
            <wp:docPr id="2" name="Picture 2" descr="Energy symbol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rgy symbols ta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700" cy="387350"/>
                    </a:xfrm>
                    <a:prstGeom prst="rect">
                      <a:avLst/>
                    </a:prstGeom>
                    <a:noFill/>
                    <a:ln>
                      <a:noFill/>
                    </a:ln>
                  </pic:spPr>
                </pic:pic>
              </a:graphicData>
            </a:graphic>
          </wp:inline>
        </w:drawing>
      </w:r>
      <w:r w:rsidR="00804CF7">
        <w:rPr>
          <w:rFonts w:ascii="Arial" w:hAnsi="Arial" w:cs="Arial"/>
          <w:sz w:val="24"/>
          <w:szCs w:val="24"/>
        </w:rPr>
        <w:t>, then describe what is happening to the energy symbols as the objects are cooled and then placed into the water.</w:t>
      </w:r>
    </w:p>
    <w:p w14:paraId="742851B2" w14:textId="67FF5050" w:rsidR="005662F9" w:rsidRPr="00643BFF" w:rsidRDefault="001D092A" w:rsidP="00E97504">
      <w:pPr>
        <w:pBdr>
          <w:top w:val="single" w:sz="12" w:space="1" w:color="auto"/>
          <w:bottom w:val="single" w:sz="12" w:space="1" w:color="auto"/>
        </w:pBdr>
        <w:spacing w:after="0"/>
        <w:rPr>
          <w:rFonts w:ascii="Arial" w:hAnsi="Arial" w:cs="Arial"/>
          <w:color w:val="FF0000"/>
          <w:sz w:val="24"/>
          <w:szCs w:val="24"/>
        </w:rPr>
      </w:pPr>
      <w:r w:rsidRPr="00643BFF">
        <w:rPr>
          <w:rFonts w:ascii="Arial" w:hAnsi="Arial" w:cs="Arial"/>
          <w:color w:val="FF0000"/>
          <w:sz w:val="24"/>
          <w:szCs w:val="24"/>
        </w:rPr>
        <w:t>When the iron block is cooled to its maximum low temperature, the energy symbols reduces below the initial number when the block was not heated. When it is immersed in water, some of the energy symbols from the water enters the iron block as the temperature rises.</w:t>
      </w:r>
    </w:p>
    <w:p w14:paraId="49D315BF" w14:textId="068C561B" w:rsidR="005662F9" w:rsidRPr="00643BFF" w:rsidRDefault="001D092A" w:rsidP="00E97504">
      <w:pPr>
        <w:pBdr>
          <w:bottom w:val="single" w:sz="12" w:space="1" w:color="auto"/>
          <w:between w:val="single" w:sz="12" w:space="1" w:color="auto"/>
        </w:pBdr>
        <w:spacing w:after="0"/>
        <w:rPr>
          <w:rFonts w:ascii="Arial" w:hAnsi="Arial" w:cs="Arial"/>
          <w:color w:val="FF0000"/>
          <w:sz w:val="24"/>
          <w:szCs w:val="24"/>
        </w:rPr>
      </w:pPr>
      <w:r w:rsidRPr="00643BFF">
        <w:rPr>
          <w:rFonts w:ascii="Arial" w:hAnsi="Arial" w:cs="Arial"/>
          <w:color w:val="FF0000"/>
          <w:sz w:val="24"/>
          <w:szCs w:val="24"/>
        </w:rPr>
        <w:t xml:space="preserve">When </w:t>
      </w:r>
      <w:r w:rsidRPr="00643BFF">
        <w:rPr>
          <w:rFonts w:ascii="Arial" w:hAnsi="Arial" w:cs="Arial"/>
          <w:color w:val="FF0000"/>
          <w:sz w:val="24"/>
          <w:szCs w:val="24"/>
        </w:rPr>
        <w:t>the brick</w:t>
      </w:r>
      <w:r w:rsidRPr="00643BFF">
        <w:rPr>
          <w:rFonts w:ascii="Arial" w:hAnsi="Arial" w:cs="Arial"/>
          <w:color w:val="FF0000"/>
          <w:sz w:val="24"/>
          <w:szCs w:val="24"/>
        </w:rPr>
        <w:t xml:space="preserve"> is cooled to its maximum low temperature, the energy symbols reduces below the initial number when the block was not heated. When it is immersed in water, some of the energy sym</w:t>
      </w:r>
      <w:r w:rsidRPr="00643BFF">
        <w:rPr>
          <w:rFonts w:ascii="Arial" w:hAnsi="Arial" w:cs="Arial"/>
          <w:color w:val="FF0000"/>
          <w:sz w:val="24"/>
          <w:szCs w:val="24"/>
        </w:rPr>
        <w:t>bols from the water enters the brick</w:t>
      </w:r>
      <w:r w:rsidRPr="00643BFF">
        <w:rPr>
          <w:rFonts w:ascii="Arial" w:hAnsi="Arial" w:cs="Arial"/>
          <w:color w:val="FF0000"/>
          <w:sz w:val="24"/>
          <w:szCs w:val="24"/>
        </w:rPr>
        <w:t xml:space="preserve"> as the temperature rises.</w:t>
      </w:r>
    </w:p>
    <w:p w14:paraId="41F6126F" w14:textId="77777777" w:rsidR="00804CF7" w:rsidRDefault="00804CF7" w:rsidP="00E97504">
      <w:pPr>
        <w:spacing w:after="0"/>
        <w:rPr>
          <w:rFonts w:ascii="Arial" w:hAnsi="Arial" w:cs="Arial"/>
          <w:sz w:val="24"/>
          <w:szCs w:val="24"/>
        </w:rPr>
      </w:pPr>
    </w:p>
    <w:p w14:paraId="182E0232" w14:textId="77777777" w:rsidR="00804CF7" w:rsidRDefault="00804CF7" w:rsidP="00E97504">
      <w:pPr>
        <w:spacing w:after="0"/>
        <w:rPr>
          <w:rFonts w:ascii="Arial" w:hAnsi="Arial" w:cs="Arial"/>
          <w:sz w:val="24"/>
          <w:szCs w:val="24"/>
        </w:rPr>
      </w:pPr>
      <w:r>
        <w:rPr>
          <w:rFonts w:ascii="Arial" w:hAnsi="Arial" w:cs="Arial"/>
          <w:sz w:val="24"/>
          <w:szCs w:val="24"/>
        </w:rPr>
        <w:t xml:space="preserve">4.  </w:t>
      </w:r>
      <w:r w:rsidR="00394276">
        <w:rPr>
          <w:rFonts w:ascii="Arial" w:hAnsi="Arial" w:cs="Arial"/>
          <w:sz w:val="24"/>
          <w:szCs w:val="24"/>
        </w:rPr>
        <w:t>How is this process similar to and different from the heating process?</w:t>
      </w:r>
    </w:p>
    <w:p w14:paraId="3816F1C9" w14:textId="2EF9CDA3" w:rsidR="005662F9" w:rsidRPr="004F00E3" w:rsidRDefault="00F2018A" w:rsidP="00E97504">
      <w:pPr>
        <w:spacing w:after="0"/>
        <w:rPr>
          <w:rFonts w:ascii="Arial" w:hAnsi="Arial" w:cs="Arial"/>
          <w:color w:val="FF0000"/>
          <w:sz w:val="24"/>
          <w:szCs w:val="24"/>
        </w:rPr>
      </w:pPr>
      <w:r w:rsidRPr="004F00E3">
        <w:rPr>
          <w:rFonts w:ascii="Arial" w:hAnsi="Arial" w:cs="Arial"/>
          <w:color w:val="FF0000"/>
          <w:sz w:val="24"/>
          <w:szCs w:val="24"/>
        </w:rPr>
        <w:t>This process is similar to the heating process because it involves change in thermal energy and temperature.</w:t>
      </w:r>
    </w:p>
    <w:p w14:paraId="634679A5" w14:textId="2D6C656B" w:rsidR="005662F9" w:rsidRPr="004F00E3" w:rsidRDefault="00F2018A" w:rsidP="00E97504">
      <w:pPr>
        <w:pBdr>
          <w:top w:val="single" w:sz="12" w:space="1" w:color="auto"/>
          <w:bottom w:val="single" w:sz="12" w:space="1" w:color="auto"/>
        </w:pBdr>
        <w:spacing w:after="0"/>
        <w:rPr>
          <w:rFonts w:ascii="Arial" w:hAnsi="Arial" w:cs="Arial"/>
          <w:color w:val="FF0000"/>
          <w:sz w:val="24"/>
          <w:szCs w:val="24"/>
        </w:rPr>
      </w:pPr>
      <w:r w:rsidRPr="004F00E3">
        <w:rPr>
          <w:rFonts w:ascii="Arial" w:hAnsi="Arial" w:cs="Arial"/>
          <w:color w:val="FF0000"/>
          <w:sz w:val="24"/>
          <w:szCs w:val="24"/>
        </w:rPr>
        <w:t xml:space="preserve">It is different from the heating process because it involves loss of </w:t>
      </w:r>
      <w:r w:rsidR="003C0E18" w:rsidRPr="004F00E3">
        <w:rPr>
          <w:rFonts w:ascii="Arial" w:hAnsi="Arial" w:cs="Arial"/>
          <w:color w:val="FF0000"/>
          <w:sz w:val="24"/>
          <w:szCs w:val="24"/>
        </w:rPr>
        <w:t xml:space="preserve">thermal </w:t>
      </w:r>
      <w:r w:rsidRPr="004F00E3">
        <w:rPr>
          <w:rFonts w:ascii="Arial" w:hAnsi="Arial" w:cs="Arial"/>
          <w:color w:val="FF0000"/>
          <w:sz w:val="24"/>
          <w:szCs w:val="24"/>
        </w:rPr>
        <w:t>energy while heating involves gaining of thermal energy.</w:t>
      </w:r>
    </w:p>
    <w:p w14:paraId="21B58FAD" w14:textId="77777777" w:rsidR="005662F9" w:rsidRDefault="005662F9" w:rsidP="00E97504">
      <w:pPr>
        <w:pBdr>
          <w:bottom w:val="single" w:sz="12" w:space="1" w:color="auto"/>
          <w:between w:val="single" w:sz="12" w:space="1" w:color="auto"/>
        </w:pBdr>
        <w:spacing w:after="0"/>
        <w:rPr>
          <w:rFonts w:ascii="Arial" w:hAnsi="Arial" w:cs="Arial"/>
          <w:sz w:val="24"/>
          <w:szCs w:val="24"/>
        </w:rPr>
      </w:pPr>
    </w:p>
    <w:p w14:paraId="4D55A66E" w14:textId="77777777" w:rsidR="00394276" w:rsidRDefault="00394276" w:rsidP="00E97504">
      <w:pPr>
        <w:spacing w:after="0"/>
        <w:rPr>
          <w:rFonts w:ascii="Arial" w:hAnsi="Arial" w:cs="Arial"/>
          <w:sz w:val="24"/>
          <w:szCs w:val="24"/>
        </w:rPr>
      </w:pPr>
    </w:p>
    <w:p w14:paraId="69DEA7D8" w14:textId="77777777" w:rsidR="0033412B" w:rsidRDefault="0033412B" w:rsidP="00E97504">
      <w:pPr>
        <w:spacing w:after="0"/>
        <w:rPr>
          <w:rFonts w:ascii="Arial" w:hAnsi="Arial" w:cs="Arial"/>
          <w:sz w:val="24"/>
          <w:szCs w:val="24"/>
        </w:rPr>
      </w:pPr>
    </w:p>
    <w:p w14:paraId="1DD9FA2A" w14:textId="77777777" w:rsidR="0033412B" w:rsidRDefault="0033412B" w:rsidP="00E97504">
      <w:pPr>
        <w:spacing w:after="0"/>
        <w:rPr>
          <w:rFonts w:ascii="Arial" w:hAnsi="Arial" w:cs="Arial"/>
          <w:sz w:val="24"/>
          <w:szCs w:val="24"/>
        </w:rPr>
      </w:pPr>
    </w:p>
    <w:p w14:paraId="4E5ED7ED" w14:textId="77777777" w:rsidR="0033412B" w:rsidRDefault="0033412B" w:rsidP="00E97504">
      <w:pPr>
        <w:spacing w:after="0"/>
        <w:rPr>
          <w:rFonts w:ascii="Arial" w:hAnsi="Arial" w:cs="Arial"/>
          <w:sz w:val="24"/>
          <w:szCs w:val="24"/>
        </w:rPr>
      </w:pPr>
    </w:p>
    <w:p w14:paraId="278E818E" w14:textId="0417A82E" w:rsidR="0033412B" w:rsidRDefault="001E550D" w:rsidP="00E97504">
      <w:pPr>
        <w:spacing w:after="0"/>
        <w:rPr>
          <w:rFonts w:ascii="Arial" w:hAnsi="Arial" w:cs="Arial"/>
          <w:sz w:val="24"/>
          <w:szCs w:val="24"/>
        </w:rPr>
      </w:pPr>
      <w:r>
        <w:rPr>
          <w:noProof/>
        </w:rPr>
        <w:drawing>
          <wp:anchor distT="0" distB="0" distL="114300" distR="114300" simplePos="0" relativeHeight="251658752" behindDoc="1" locked="0" layoutInCell="1" allowOverlap="1" wp14:anchorId="3EC47D52" wp14:editId="12FCB77B">
            <wp:simplePos x="0" y="0"/>
            <wp:positionH relativeFrom="column">
              <wp:posOffset>4886325</wp:posOffset>
            </wp:positionH>
            <wp:positionV relativeFrom="paragraph">
              <wp:posOffset>40005</wp:posOffset>
            </wp:positionV>
            <wp:extent cx="847725" cy="1333500"/>
            <wp:effectExtent l="0" t="0" r="0" b="0"/>
            <wp:wrapTight wrapText="bothSides">
              <wp:wrapPolygon edited="0">
                <wp:start x="0" y="0"/>
                <wp:lineTo x="0" y="21291"/>
                <wp:lineTo x="21357" y="21291"/>
                <wp:lineTo x="21357" y="0"/>
                <wp:lineTo x="0" y="0"/>
              </wp:wrapPolygon>
            </wp:wrapTight>
            <wp:docPr id="5" name="Picture 5" descr="Iron on br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ron on bric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1333500"/>
                    </a:xfrm>
                    <a:prstGeom prst="rect">
                      <a:avLst/>
                    </a:prstGeom>
                    <a:noFill/>
                  </pic:spPr>
                </pic:pic>
              </a:graphicData>
            </a:graphic>
            <wp14:sizeRelH relativeFrom="page">
              <wp14:pctWidth>0</wp14:pctWidth>
            </wp14:sizeRelH>
            <wp14:sizeRelV relativeFrom="page">
              <wp14:pctHeight>0</wp14:pctHeight>
            </wp14:sizeRelV>
          </wp:anchor>
        </w:drawing>
      </w:r>
    </w:p>
    <w:p w14:paraId="210CF1FD" w14:textId="77777777" w:rsidR="00394276" w:rsidRDefault="00394276" w:rsidP="00E97504">
      <w:pPr>
        <w:spacing w:after="0"/>
        <w:rPr>
          <w:rFonts w:ascii="Arial" w:hAnsi="Arial" w:cs="Arial"/>
          <w:sz w:val="24"/>
          <w:szCs w:val="24"/>
        </w:rPr>
      </w:pPr>
      <w:r>
        <w:rPr>
          <w:rFonts w:ascii="Arial" w:hAnsi="Arial" w:cs="Arial"/>
          <w:sz w:val="24"/>
          <w:szCs w:val="24"/>
        </w:rPr>
        <w:t xml:space="preserve">Part 3:  </w:t>
      </w:r>
      <w:r w:rsidR="006D145A">
        <w:rPr>
          <w:rFonts w:ascii="Arial" w:hAnsi="Arial" w:cs="Arial"/>
          <w:sz w:val="24"/>
          <w:szCs w:val="24"/>
        </w:rPr>
        <w:t>Thermal contact properties</w:t>
      </w:r>
      <w:r w:rsidR="000E72FA">
        <w:rPr>
          <w:rFonts w:ascii="Arial" w:hAnsi="Arial" w:cs="Arial"/>
          <w:sz w:val="24"/>
          <w:szCs w:val="24"/>
        </w:rPr>
        <w:t xml:space="preserve">  </w:t>
      </w:r>
    </w:p>
    <w:p w14:paraId="08AC42BE" w14:textId="77777777" w:rsidR="0033412B" w:rsidRDefault="0033412B" w:rsidP="00E97504">
      <w:pPr>
        <w:spacing w:after="0"/>
        <w:rPr>
          <w:rFonts w:ascii="Arial" w:hAnsi="Arial" w:cs="Arial"/>
          <w:sz w:val="24"/>
          <w:szCs w:val="24"/>
        </w:rPr>
      </w:pPr>
    </w:p>
    <w:p w14:paraId="53891F9B" w14:textId="77777777" w:rsidR="00F502D8" w:rsidRDefault="00F502D8" w:rsidP="00E97504">
      <w:pPr>
        <w:spacing w:after="0"/>
        <w:rPr>
          <w:rFonts w:ascii="Arial" w:hAnsi="Arial" w:cs="Arial"/>
          <w:sz w:val="24"/>
          <w:szCs w:val="24"/>
        </w:rPr>
      </w:pPr>
      <w:r>
        <w:rPr>
          <w:rFonts w:ascii="Arial" w:hAnsi="Arial" w:cs="Arial"/>
          <w:sz w:val="24"/>
          <w:szCs w:val="24"/>
        </w:rPr>
        <w:t>1.  Heat the iron block to its maximum temperature and place it ON TOP of the brick.  Observe and describe what happens to both the iron block and the brick:</w:t>
      </w:r>
    </w:p>
    <w:p w14:paraId="4E8E5A12" w14:textId="2C8787FC" w:rsidR="00F502D8" w:rsidRPr="00342211" w:rsidRDefault="00D807D4" w:rsidP="00E97504">
      <w:pPr>
        <w:spacing w:after="0"/>
        <w:rPr>
          <w:rFonts w:ascii="Arial" w:hAnsi="Arial" w:cs="Arial"/>
          <w:color w:val="FF0000"/>
          <w:sz w:val="24"/>
          <w:szCs w:val="24"/>
        </w:rPr>
      </w:pPr>
      <w:r w:rsidRPr="00342211">
        <w:rPr>
          <w:rFonts w:ascii="Arial" w:hAnsi="Arial" w:cs="Arial"/>
          <w:color w:val="FF0000"/>
          <w:sz w:val="24"/>
          <w:szCs w:val="24"/>
        </w:rPr>
        <w:t>When the heated iron block is placed on top of the unheated brick, its temperature reduces as the temperature of the brick rises up</w:t>
      </w:r>
      <w:r w:rsidR="00342211" w:rsidRPr="00342211">
        <w:rPr>
          <w:rFonts w:ascii="Arial" w:hAnsi="Arial" w:cs="Arial"/>
          <w:color w:val="FF0000"/>
          <w:sz w:val="24"/>
          <w:szCs w:val="24"/>
        </w:rPr>
        <w:t xml:space="preserve"> </w:t>
      </w:r>
      <w:r w:rsidRPr="00342211">
        <w:rPr>
          <w:rFonts w:ascii="Arial" w:hAnsi="Arial" w:cs="Arial"/>
          <w:color w:val="FF0000"/>
          <w:sz w:val="24"/>
          <w:szCs w:val="24"/>
        </w:rPr>
        <w:t>to a point when both objects have the same temperature.</w:t>
      </w:r>
    </w:p>
    <w:p w14:paraId="4622396F" w14:textId="77777777" w:rsidR="00F502D8" w:rsidRDefault="00F502D8" w:rsidP="00E97504">
      <w:pPr>
        <w:pBdr>
          <w:top w:val="single" w:sz="12" w:space="1" w:color="auto"/>
          <w:bottom w:val="single" w:sz="12" w:space="1" w:color="auto"/>
        </w:pBdr>
        <w:spacing w:after="0"/>
        <w:rPr>
          <w:rFonts w:ascii="Arial" w:hAnsi="Arial" w:cs="Arial"/>
          <w:sz w:val="24"/>
          <w:szCs w:val="24"/>
        </w:rPr>
      </w:pPr>
    </w:p>
    <w:p w14:paraId="2A022973" w14:textId="77777777" w:rsidR="00F502D8" w:rsidRDefault="00F502D8" w:rsidP="00E97504">
      <w:pPr>
        <w:spacing w:after="0"/>
        <w:rPr>
          <w:rFonts w:ascii="Arial" w:hAnsi="Arial" w:cs="Arial"/>
          <w:sz w:val="24"/>
          <w:szCs w:val="24"/>
        </w:rPr>
      </w:pPr>
    </w:p>
    <w:p w14:paraId="2FFCD740" w14:textId="77777777" w:rsidR="00F502D8" w:rsidRDefault="00F502D8" w:rsidP="00E97504">
      <w:pPr>
        <w:spacing w:after="0"/>
        <w:rPr>
          <w:rFonts w:ascii="Arial" w:hAnsi="Arial" w:cs="Arial"/>
          <w:sz w:val="24"/>
          <w:szCs w:val="24"/>
        </w:rPr>
      </w:pPr>
      <w:r>
        <w:rPr>
          <w:rFonts w:ascii="Arial" w:hAnsi="Arial" w:cs="Arial"/>
          <w:sz w:val="24"/>
          <w:szCs w:val="24"/>
        </w:rPr>
        <w:t>2.  Heat the brick to its maximum temperature and place it ON TOP of the iron block.  Observe and describe any similarities and differences from what you observed in #1.</w:t>
      </w:r>
    </w:p>
    <w:p w14:paraId="11DA8E1D" w14:textId="792DBF75" w:rsidR="00F502D8" w:rsidRPr="00073946" w:rsidRDefault="00342211" w:rsidP="00E97504">
      <w:pPr>
        <w:pBdr>
          <w:top w:val="single" w:sz="12" w:space="1" w:color="auto"/>
          <w:bottom w:val="single" w:sz="12" w:space="1" w:color="auto"/>
        </w:pBdr>
        <w:spacing w:after="0"/>
        <w:rPr>
          <w:rFonts w:ascii="Arial" w:hAnsi="Arial" w:cs="Arial"/>
          <w:color w:val="FF0000"/>
          <w:sz w:val="24"/>
          <w:szCs w:val="24"/>
        </w:rPr>
      </w:pPr>
      <w:r w:rsidRPr="00073946">
        <w:rPr>
          <w:rFonts w:ascii="Arial" w:hAnsi="Arial" w:cs="Arial"/>
          <w:color w:val="FF0000"/>
          <w:sz w:val="24"/>
          <w:szCs w:val="24"/>
        </w:rPr>
        <w:t>When the hot brick is placed on top of the unheated iron block, its temperature drops while that of the iron block rises up</w:t>
      </w:r>
      <w:r w:rsidR="00073946" w:rsidRPr="00073946">
        <w:rPr>
          <w:rFonts w:ascii="Arial" w:hAnsi="Arial" w:cs="Arial"/>
          <w:color w:val="FF0000"/>
          <w:sz w:val="24"/>
          <w:szCs w:val="24"/>
        </w:rPr>
        <w:t xml:space="preserve"> </w:t>
      </w:r>
      <w:r w:rsidRPr="00073946">
        <w:rPr>
          <w:rFonts w:ascii="Arial" w:hAnsi="Arial" w:cs="Arial"/>
          <w:color w:val="FF0000"/>
          <w:sz w:val="24"/>
          <w:szCs w:val="24"/>
        </w:rPr>
        <w:t>to a point when they both attain equal temperature.</w:t>
      </w:r>
    </w:p>
    <w:p w14:paraId="088ABC8A" w14:textId="77777777" w:rsidR="00F502D8" w:rsidRDefault="00F502D8" w:rsidP="00E97504">
      <w:pPr>
        <w:spacing w:after="0"/>
        <w:rPr>
          <w:rFonts w:ascii="Arial" w:hAnsi="Arial" w:cs="Arial"/>
          <w:sz w:val="24"/>
          <w:szCs w:val="24"/>
        </w:rPr>
      </w:pPr>
      <w:r>
        <w:rPr>
          <w:rFonts w:ascii="Arial" w:hAnsi="Arial" w:cs="Arial"/>
          <w:sz w:val="24"/>
          <w:szCs w:val="24"/>
        </w:rPr>
        <w:t xml:space="preserve">3.  </w:t>
      </w:r>
      <w:r w:rsidR="006043BC">
        <w:rPr>
          <w:rFonts w:ascii="Arial" w:hAnsi="Arial" w:cs="Arial"/>
          <w:sz w:val="24"/>
          <w:szCs w:val="24"/>
        </w:rPr>
        <w:t>Heat the water to maximum and place it ON TOP of the iron block and the brick.</w:t>
      </w:r>
      <w:r w:rsidR="000E72FA">
        <w:rPr>
          <w:rFonts w:ascii="Arial" w:hAnsi="Arial" w:cs="Arial"/>
          <w:sz w:val="24"/>
          <w:szCs w:val="24"/>
        </w:rPr>
        <w:t xml:space="preserve"> </w:t>
      </w:r>
      <w:r w:rsidR="006043BC">
        <w:rPr>
          <w:rFonts w:ascii="Arial" w:hAnsi="Arial" w:cs="Arial"/>
          <w:sz w:val="24"/>
          <w:szCs w:val="24"/>
        </w:rPr>
        <w:t xml:space="preserve">  Record the results below:</w:t>
      </w:r>
    </w:p>
    <w:p w14:paraId="4D6FB0FB" w14:textId="77777777" w:rsidR="0033412B" w:rsidRDefault="0033412B" w:rsidP="00E97504">
      <w:pPr>
        <w:spacing w:after="0"/>
        <w:rPr>
          <w:rFonts w:ascii="Arial" w:hAnsi="Arial" w:cs="Arial"/>
          <w:sz w:val="24"/>
          <w:szCs w:val="24"/>
        </w:rPr>
      </w:pPr>
    </w:p>
    <w:p w14:paraId="50E56586" w14:textId="7783E9F7" w:rsidR="0033412B" w:rsidRDefault="001E550D" w:rsidP="00E97504">
      <w:pPr>
        <w:spacing w:after="0"/>
        <w:rPr>
          <w:rFonts w:ascii="Arial" w:hAnsi="Arial" w:cs="Arial"/>
          <w:sz w:val="24"/>
          <w:szCs w:val="24"/>
        </w:rPr>
      </w:pPr>
      <w:r>
        <w:rPr>
          <w:noProof/>
        </w:rPr>
        <w:lastRenderedPageBreak/>
        <w:drawing>
          <wp:anchor distT="0" distB="0" distL="114300" distR="114300" simplePos="0" relativeHeight="251659776" behindDoc="1" locked="0" layoutInCell="1" allowOverlap="1" wp14:anchorId="13089360" wp14:editId="3A94BF83">
            <wp:simplePos x="0" y="0"/>
            <wp:positionH relativeFrom="column">
              <wp:posOffset>104775</wp:posOffset>
            </wp:positionH>
            <wp:positionV relativeFrom="paragraph">
              <wp:posOffset>12700</wp:posOffset>
            </wp:positionV>
            <wp:extent cx="1028700" cy="1476375"/>
            <wp:effectExtent l="0" t="0" r="0" b="0"/>
            <wp:wrapTight wrapText="bothSides">
              <wp:wrapPolygon edited="0">
                <wp:start x="0" y="0"/>
                <wp:lineTo x="0" y="21461"/>
                <wp:lineTo x="21200" y="21461"/>
                <wp:lineTo x="21200" y="0"/>
                <wp:lineTo x="0" y="0"/>
              </wp:wrapPolygon>
            </wp:wrapTight>
            <wp:docPr id="6" name="Picture 6" descr="Water on 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ter on ir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0" cy="1476375"/>
                    </a:xfrm>
                    <a:prstGeom prst="rect">
                      <a:avLst/>
                    </a:prstGeom>
                    <a:noFill/>
                  </pic:spPr>
                </pic:pic>
              </a:graphicData>
            </a:graphic>
            <wp14:sizeRelH relativeFrom="page">
              <wp14:pctWidth>0</wp14:pctWidth>
            </wp14:sizeRelH>
            <wp14:sizeRelV relativeFrom="page">
              <wp14:pctHeight>0</wp14:pctHeight>
            </wp14:sizeRelV>
          </wp:anchor>
        </w:drawing>
      </w:r>
    </w:p>
    <w:p w14:paraId="0B74A571" w14:textId="77777777" w:rsidR="006043BC" w:rsidRDefault="0033412B" w:rsidP="00E97504">
      <w:pPr>
        <w:pBdr>
          <w:bottom w:val="single" w:sz="12" w:space="1" w:color="auto"/>
        </w:pBdr>
        <w:spacing w:after="0"/>
        <w:rPr>
          <w:rFonts w:ascii="Arial" w:hAnsi="Arial" w:cs="Arial"/>
          <w:sz w:val="24"/>
          <w:szCs w:val="24"/>
        </w:rPr>
      </w:pPr>
      <w:r>
        <w:rPr>
          <w:rFonts w:ascii="Arial" w:hAnsi="Arial" w:cs="Arial"/>
          <w:sz w:val="24"/>
          <w:szCs w:val="24"/>
        </w:rPr>
        <w:tab/>
        <w:t>a. w</w:t>
      </w:r>
      <w:r w:rsidR="006043BC">
        <w:rPr>
          <w:rFonts w:ascii="Arial" w:hAnsi="Arial" w:cs="Arial"/>
          <w:sz w:val="24"/>
          <w:szCs w:val="24"/>
        </w:rPr>
        <w:t>ater on Iron block:</w:t>
      </w:r>
    </w:p>
    <w:p w14:paraId="14FB98C6" w14:textId="1602E88B" w:rsidR="006043BC" w:rsidRPr="00342625" w:rsidRDefault="009E55BF" w:rsidP="00E97504">
      <w:pPr>
        <w:pBdr>
          <w:bottom w:val="single" w:sz="12" w:space="1" w:color="auto"/>
        </w:pBdr>
        <w:spacing w:after="0"/>
        <w:rPr>
          <w:rFonts w:ascii="Arial" w:hAnsi="Arial" w:cs="Arial"/>
          <w:color w:val="FF0000"/>
          <w:sz w:val="24"/>
          <w:szCs w:val="24"/>
        </w:rPr>
      </w:pPr>
      <w:r w:rsidRPr="00342625">
        <w:rPr>
          <w:rFonts w:ascii="Arial" w:hAnsi="Arial" w:cs="Arial"/>
          <w:color w:val="FF0000"/>
          <w:sz w:val="24"/>
          <w:szCs w:val="24"/>
        </w:rPr>
        <w:t>The temperature of the hot water drops while the temperature of the iron block rises until the two temperatures become equal.</w:t>
      </w:r>
    </w:p>
    <w:p w14:paraId="1320AAAA" w14:textId="77777777" w:rsidR="006043BC" w:rsidRDefault="006043BC" w:rsidP="00E97504">
      <w:pPr>
        <w:spacing w:after="0"/>
        <w:rPr>
          <w:rFonts w:ascii="Arial" w:hAnsi="Arial" w:cs="Arial"/>
          <w:sz w:val="24"/>
          <w:szCs w:val="24"/>
        </w:rPr>
      </w:pPr>
    </w:p>
    <w:p w14:paraId="67400137" w14:textId="77777777" w:rsidR="006043BC" w:rsidRDefault="0033412B" w:rsidP="00E97504">
      <w:pPr>
        <w:pBdr>
          <w:bottom w:val="single" w:sz="12" w:space="1" w:color="auto"/>
        </w:pBdr>
        <w:spacing w:after="0"/>
        <w:rPr>
          <w:rFonts w:ascii="Arial" w:hAnsi="Arial" w:cs="Arial"/>
          <w:sz w:val="24"/>
          <w:szCs w:val="24"/>
        </w:rPr>
      </w:pPr>
      <w:r>
        <w:rPr>
          <w:rFonts w:ascii="Arial" w:hAnsi="Arial" w:cs="Arial"/>
          <w:sz w:val="24"/>
          <w:szCs w:val="24"/>
        </w:rPr>
        <w:tab/>
        <w:t>b. w</w:t>
      </w:r>
      <w:r w:rsidR="006043BC">
        <w:rPr>
          <w:rFonts w:ascii="Arial" w:hAnsi="Arial" w:cs="Arial"/>
          <w:sz w:val="24"/>
          <w:szCs w:val="24"/>
        </w:rPr>
        <w:t>ater on Brick:</w:t>
      </w:r>
    </w:p>
    <w:p w14:paraId="1BF745B3" w14:textId="3A6B1177" w:rsidR="009E55BF" w:rsidRPr="00342625" w:rsidRDefault="009E55BF" w:rsidP="009E55BF">
      <w:pPr>
        <w:pBdr>
          <w:bottom w:val="single" w:sz="12" w:space="1" w:color="auto"/>
        </w:pBdr>
        <w:spacing w:after="0"/>
        <w:rPr>
          <w:rFonts w:ascii="Arial" w:hAnsi="Arial" w:cs="Arial"/>
          <w:color w:val="FF0000"/>
          <w:sz w:val="24"/>
          <w:szCs w:val="24"/>
        </w:rPr>
      </w:pPr>
      <w:r w:rsidRPr="00342625">
        <w:rPr>
          <w:rFonts w:ascii="Arial" w:hAnsi="Arial" w:cs="Arial"/>
          <w:color w:val="FF0000"/>
          <w:sz w:val="24"/>
          <w:szCs w:val="24"/>
        </w:rPr>
        <w:t xml:space="preserve">The temperature of the hot </w:t>
      </w:r>
      <w:r w:rsidRPr="00342625">
        <w:rPr>
          <w:rFonts w:ascii="Arial" w:hAnsi="Arial" w:cs="Arial"/>
          <w:color w:val="FF0000"/>
          <w:sz w:val="24"/>
          <w:szCs w:val="24"/>
        </w:rPr>
        <w:t xml:space="preserve">water </w:t>
      </w:r>
      <w:r w:rsidRPr="00342625">
        <w:rPr>
          <w:rFonts w:ascii="Arial" w:hAnsi="Arial" w:cs="Arial"/>
          <w:color w:val="FF0000"/>
          <w:sz w:val="24"/>
          <w:szCs w:val="24"/>
        </w:rPr>
        <w:t>drops while t</w:t>
      </w:r>
      <w:r w:rsidRPr="00342625">
        <w:rPr>
          <w:rFonts w:ascii="Arial" w:hAnsi="Arial" w:cs="Arial"/>
          <w:color w:val="FF0000"/>
          <w:sz w:val="24"/>
          <w:szCs w:val="24"/>
        </w:rPr>
        <w:t>he temperature of the brick</w:t>
      </w:r>
      <w:r w:rsidRPr="00342625">
        <w:rPr>
          <w:rFonts w:ascii="Arial" w:hAnsi="Arial" w:cs="Arial"/>
          <w:color w:val="FF0000"/>
          <w:sz w:val="24"/>
          <w:szCs w:val="24"/>
        </w:rPr>
        <w:t xml:space="preserve"> rises until the two temperatures become equal.</w:t>
      </w:r>
    </w:p>
    <w:p w14:paraId="1D7B836F" w14:textId="77777777" w:rsidR="006043BC" w:rsidRDefault="006043BC" w:rsidP="00E97504">
      <w:pPr>
        <w:pBdr>
          <w:bottom w:val="single" w:sz="12" w:space="1" w:color="auto"/>
        </w:pBdr>
        <w:spacing w:after="0"/>
        <w:rPr>
          <w:rFonts w:ascii="Arial" w:hAnsi="Arial" w:cs="Arial"/>
          <w:sz w:val="24"/>
          <w:szCs w:val="24"/>
        </w:rPr>
      </w:pPr>
    </w:p>
    <w:p w14:paraId="266DF4BF" w14:textId="77777777" w:rsidR="006043BC" w:rsidRDefault="006043BC" w:rsidP="00E97504">
      <w:pPr>
        <w:spacing w:after="0"/>
        <w:rPr>
          <w:rFonts w:ascii="Arial" w:hAnsi="Arial" w:cs="Arial"/>
          <w:sz w:val="24"/>
          <w:szCs w:val="24"/>
        </w:rPr>
      </w:pPr>
    </w:p>
    <w:p w14:paraId="6352F86F" w14:textId="77777777" w:rsidR="0033412B" w:rsidRDefault="0033412B" w:rsidP="00E97504">
      <w:pPr>
        <w:spacing w:after="0"/>
        <w:rPr>
          <w:rFonts w:ascii="Arial" w:hAnsi="Arial" w:cs="Arial"/>
          <w:sz w:val="24"/>
          <w:szCs w:val="24"/>
        </w:rPr>
      </w:pPr>
    </w:p>
    <w:p w14:paraId="0111AB3F" w14:textId="77777777" w:rsidR="006043BC" w:rsidRDefault="006043BC" w:rsidP="00E97504">
      <w:pPr>
        <w:spacing w:after="0"/>
        <w:rPr>
          <w:rFonts w:ascii="Arial" w:hAnsi="Arial" w:cs="Arial"/>
          <w:sz w:val="24"/>
          <w:szCs w:val="24"/>
        </w:rPr>
      </w:pPr>
      <w:r>
        <w:rPr>
          <w:rFonts w:ascii="Arial" w:hAnsi="Arial" w:cs="Arial"/>
          <w:sz w:val="24"/>
          <w:szCs w:val="24"/>
        </w:rPr>
        <w:t>4.  Repeat the</w:t>
      </w:r>
      <w:r w:rsidR="0033412B">
        <w:rPr>
          <w:rFonts w:ascii="Arial" w:hAnsi="Arial" w:cs="Arial"/>
          <w:sz w:val="24"/>
          <w:szCs w:val="24"/>
        </w:rPr>
        <w:t xml:space="preserve"> processes above, but this time </w:t>
      </w:r>
      <w:r>
        <w:rPr>
          <w:rFonts w:ascii="Arial" w:hAnsi="Arial" w:cs="Arial"/>
          <w:sz w:val="24"/>
          <w:szCs w:val="24"/>
        </w:rPr>
        <w:t>COOL the iron block and the brick.  Note any differences in this process below:</w:t>
      </w:r>
    </w:p>
    <w:p w14:paraId="7D7D9380" w14:textId="77777777" w:rsidR="00C239C1" w:rsidRDefault="00342625" w:rsidP="00E97504">
      <w:pPr>
        <w:spacing w:after="0"/>
        <w:rPr>
          <w:rFonts w:ascii="Arial" w:hAnsi="Arial" w:cs="Arial"/>
          <w:color w:val="FF0000"/>
          <w:sz w:val="24"/>
          <w:szCs w:val="24"/>
        </w:rPr>
      </w:pPr>
      <w:r w:rsidRPr="00C239C1">
        <w:rPr>
          <w:rFonts w:ascii="Arial" w:hAnsi="Arial" w:cs="Arial"/>
          <w:color w:val="FF0000"/>
          <w:sz w:val="24"/>
          <w:szCs w:val="24"/>
        </w:rPr>
        <w:t>When a heated iron block is cooled to its maximum low temperature and then placed on top of the unheated brick, its temperature rises while that of the iron block drops.</w:t>
      </w:r>
    </w:p>
    <w:p w14:paraId="1DE3391A" w14:textId="4D101835" w:rsidR="006043BC" w:rsidRPr="00C239C1" w:rsidRDefault="00342625" w:rsidP="00E97504">
      <w:pPr>
        <w:spacing w:after="0"/>
        <w:rPr>
          <w:rFonts w:ascii="Arial" w:hAnsi="Arial" w:cs="Arial"/>
          <w:color w:val="FF0000"/>
          <w:sz w:val="24"/>
          <w:szCs w:val="24"/>
        </w:rPr>
      </w:pPr>
      <w:r w:rsidRPr="00C239C1">
        <w:rPr>
          <w:rFonts w:ascii="Arial" w:hAnsi="Arial" w:cs="Arial"/>
          <w:color w:val="FF0000"/>
          <w:sz w:val="24"/>
          <w:szCs w:val="24"/>
        </w:rPr>
        <w:t xml:space="preserve"> </w:t>
      </w:r>
    </w:p>
    <w:p w14:paraId="27C04112" w14:textId="77777777" w:rsidR="00C239C1" w:rsidRDefault="00916B56" w:rsidP="00916B56">
      <w:pPr>
        <w:spacing w:after="0"/>
        <w:rPr>
          <w:rFonts w:ascii="Arial" w:hAnsi="Arial" w:cs="Arial"/>
          <w:color w:val="FF0000"/>
          <w:sz w:val="24"/>
          <w:szCs w:val="24"/>
        </w:rPr>
      </w:pPr>
      <w:r w:rsidRPr="00C239C1">
        <w:rPr>
          <w:rFonts w:ascii="Arial" w:hAnsi="Arial" w:cs="Arial"/>
          <w:color w:val="FF0000"/>
          <w:sz w:val="24"/>
          <w:szCs w:val="24"/>
        </w:rPr>
        <w:t xml:space="preserve">When a heated </w:t>
      </w:r>
      <w:r w:rsidRPr="00C239C1">
        <w:rPr>
          <w:rFonts w:ascii="Arial" w:hAnsi="Arial" w:cs="Arial"/>
          <w:color w:val="FF0000"/>
          <w:sz w:val="24"/>
          <w:szCs w:val="24"/>
        </w:rPr>
        <w:t>brick</w:t>
      </w:r>
      <w:r w:rsidRPr="00C239C1">
        <w:rPr>
          <w:rFonts w:ascii="Arial" w:hAnsi="Arial" w:cs="Arial"/>
          <w:color w:val="FF0000"/>
          <w:sz w:val="24"/>
          <w:szCs w:val="24"/>
        </w:rPr>
        <w:t xml:space="preserve"> is cooled to its maximum low temperature and then placed on to</w:t>
      </w:r>
      <w:r w:rsidRPr="00C239C1">
        <w:rPr>
          <w:rFonts w:ascii="Arial" w:hAnsi="Arial" w:cs="Arial"/>
          <w:color w:val="FF0000"/>
          <w:sz w:val="24"/>
          <w:szCs w:val="24"/>
        </w:rPr>
        <w:t>p of the unheated iron block</w:t>
      </w:r>
      <w:r w:rsidRPr="00C239C1">
        <w:rPr>
          <w:rFonts w:ascii="Arial" w:hAnsi="Arial" w:cs="Arial"/>
          <w:color w:val="FF0000"/>
          <w:sz w:val="24"/>
          <w:szCs w:val="24"/>
        </w:rPr>
        <w:t>, its temperature ri</w:t>
      </w:r>
      <w:r w:rsidRPr="00C239C1">
        <w:rPr>
          <w:rFonts w:ascii="Arial" w:hAnsi="Arial" w:cs="Arial"/>
          <w:color w:val="FF0000"/>
          <w:sz w:val="24"/>
          <w:szCs w:val="24"/>
        </w:rPr>
        <w:t>ses while that of the brick</w:t>
      </w:r>
      <w:r w:rsidRPr="00C239C1">
        <w:rPr>
          <w:rFonts w:ascii="Arial" w:hAnsi="Arial" w:cs="Arial"/>
          <w:color w:val="FF0000"/>
          <w:sz w:val="24"/>
          <w:szCs w:val="24"/>
        </w:rPr>
        <w:t xml:space="preserve"> drops.</w:t>
      </w:r>
    </w:p>
    <w:p w14:paraId="79D20147" w14:textId="55909C12" w:rsidR="00916B56" w:rsidRPr="00C239C1" w:rsidRDefault="00916B56" w:rsidP="00916B56">
      <w:pPr>
        <w:spacing w:after="0"/>
        <w:rPr>
          <w:rFonts w:ascii="Arial" w:hAnsi="Arial" w:cs="Arial"/>
          <w:color w:val="FF0000"/>
          <w:sz w:val="24"/>
          <w:szCs w:val="24"/>
        </w:rPr>
      </w:pPr>
      <w:r w:rsidRPr="00C239C1">
        <w:rPr>
          <w:rFonts w:ascii="Arial" w:hAnsi="Arial" w:cs="Arial"/>
          <w:color w:val="FF0000"/>
          <w:sz w:val="24"/>
          <w:szCs w:val="24"/>
        </w:rPr>
        <w:t xml:space="preserve"> </w:t>
      </w:r>
    </w:p>
    <w:p w14:paraId="7F24BC26" w14:textId="4C5FF8A2" w:rsidR="00C239C1" w:rsidRDefault="00C239C1" w:rsidP="00C239C1">
      <w:pPr>
        <w:spacing w:after="0"/>
        <w:rPr>
          <w:rFonts w:ascii="Arial" w:hAnsi="Arial" w:cs="Arial"/>
          <w:color w:val="FF0000"/>
          <w:sz w:val="24"/>
          <w:szCs w:val="24"/>
        </w:rPr>
      </w:pPr>
      <w:r w:rsidRPr="00C239C1">
        <w:rPr>
          <w:rFonts w:ascii="Arial" w:hAnsi="Arial" w:cs="Arial"/>
          <w:color w:val="FF0000"/>
          <w:sz w:val="24"/>
          <w:szCs w:val="24"/>
        </w:rPr>
        <w:t xml:space="preserve">When heated </w:t>
      </w:r>
      <w:r w:rsidRPr="00C239C1">
        <w:rPr>
          <w:rFonts w:ascii="Arial" w:hAnsi="Arial" w:cs="Arial"/>
          <w:color w:val="FF0000"/>
          <w:sz w:val="24"/>
          <w:szCs w:val="24"/>
        </w:rPr>
        <w:t>water</w:t>
      </w:r>
      <w:r w:rsidRPr="00C239C1">
        <w:rPr>
          <w:rFonts w:ascii="Arial" w:hAnsi="Arial" w:cs="Arial"/>
          <w:color w:val="FF0000"/>
          <w:sz w:val="24"/>
          <w:szCs w:val="24"/>
        </w:rPr>
        <w:t xml:space="preserve"> is cooled to its maximum low temperature and then placed on top of the unheated brick, its temperature ri</w:t>
      </w:r>
      <w:r w:rsidRPr="00C239C1">
        <w:rPr>
          <w:rFonts w:ascii="Arial" w:hAnsi="Arial" w:cs="Arial"/>
          <w:color w:val="FF0000"/>
          <w:sz w:val="24"/>
          <w:szCs w:val="24"/>
        </w:rPr>
        <w:t xml:space="preserve">ses while that of the brick </w:t>
      </w:r>
      <w:r w:rsidRPr="00C239C1">
        <w:rPr>
          <w:rFonts w:ascii="Arial" w:hAnsi="Arial" w:cs="Arial"/>
          <w:color w:val="FF0000"/>
          <w:sz w:val="24"/>
          <w:szCs w:val="24"/>
        </w:rPr>
        <w:t xml:space="preserve">drops. </w:t>
      </w:r>
    </w:p>
    <w:p w14:paraId="18D22C08" w14:textId="77777777" w:rsidR="007E19B8" w:rsidRPr="00C239C1" w:rsidRDefault="007E19B8" w:rsidP="00C239C1">
      <w:pPr>
        <w:spacing w:after="0"/>
        <w:rPr>
          <w:rFonts w:ascii="Arial" w:hAnsi="Arial" w:cs="Arial"/>
          <w:color w:val="FF0000"/>
          <w:sz w:val="24"/>
          <w:szCs w:val="24"/>
        </w:rPr>
      </w:pPr>
    </w:p>
    <w:p w14:paraId="62A76959" w14:textId="611A950F" w:rsidR="00C239C1" w:rsidRPr="00C239C1" w:rsidRDefault="00C239C1" w:rsidP="00C239C1">
      <w:pPr>
        <w:spacing w:after="0"/>
        <w:rPr>
          <w:rFonts w:ascii="Arial" w:hAnsi="Arial" w:cs="Arial"/>
          <w:color w:val="FF0000"/>
          <w:sz w:val="24"/>
          <w:szCs w:val="24"/>
        </w:rPr>
      </w:pPr>
      <w:r w:rsidRPr="00C239C1">
        <w:rPr>
          <w:rFonts w:ascii="Arial" w:hAnsi="Arial" w:cs="Arial"/>
          <w:color w:val="FF0000"/>
          <w:sz w:val="24"/>
          <w:szCs w:val="24"/>
        </w:rPr>
        <w:t>When heated water is cooled to its maximum low temperature and then placed on to</w:t>
      </w:r>
      <w:r>
        <w:rPr>
          <w:rFonts w:ascii="Arial" w:hAnsi="Arial" w:cs="Arial"/>
          <w:color w:val="FF0000"/>
          <w:sz w:val="24"/>
          <w:szCs w:val="24"/>
        </w:rPr>
        <w:t>p of the unheated iron bloc</w:t>
      </w:r>
      <w:r w:rsidRPr="00C239C1">
        <w:rPr>
          <w:rFonts w:ascii="Arial" w:hAnsi="Arial" w:cs="Arial"/>
          <w:color w:val="FF0000"/>
          <w:sz w:val="24"/>
          <w:szCs w:val="24"/>
        </w:rPr>
        <w:t>k, its temperature ri</w:t>
      </w:r>
      <w:r>
        <w:rPr>
          <w:rFonts w:ascii="Arial" w:hAnsi="Arial" w:cs="Arial"/>
          <w:color w:val="FF0000"/>
          <w:sz w:val="24"/>
          <w:szCs w:val="24"/>
        </w:rPr>
        <w:t>ses while that of the iron block</w:t>
      </w:r>
      <w:r w:rsidRPr="00C239C1">
        <w:rPr>
          <w:rFonts w:ascii="Arial" w:hAnsi="Arial" w:cs="Arial"/>
          <w:color w:val="FF0000"/>
          <w:sz w:val="24"/>
          <w:szCs w:val="24"/>
        </w:rPr>
        <w:t xml:space="preserve"> drops. </w:t>
      </w:r>
    </w:p>
    <w:p w14:paraId="31124A2D" w14:textId="6781F1C3" w:rsidR="006043BC" w:rsidRDefault="006043BC" w:rsidP="00E97504">
      <w:pPr>
        <w:pBdr>
          <w:top w:val="single" w:sz="12" w:space="1" w:color="auto"/>
          <w:bottom w:val="single" w:sz="12" w:space="1" w:color="auto"/>
        </w:pBdr>
        <w:spacing w:after="0"/>
        <w:rPr>
          <w:rFonts w:ascii="Arial" w:hAnsi="Arial" w:cs="Arial"/>
          <w:sz w:val="24"/>
          <w:szCs w:val="24"/>
        </w:rPr>
      </w:pPr>
    </w:p>
    <w:p w14:paraId="25B47A60" w14:textId="77777777" w:rsidR="006043BC" w:rsidRDefault="006043BC" w:rsidP="00E97504">
      <w:pPr>
        <w:spacing w:after="0"/>
        <w:rPr>
          <w:rFonts w:ascii="Arial" w:hAnsi="Arial" w:cs="Arial"/>
          <w:sz w:val="24"/>
          <w:szCs w:val="24"/>
        </w:rPr>
      </w:pPr>
    </w:p>
    <w:p w14:paraId="17C784CA" w14:textId="77777777" w:rsidR="006043BC" w:rsidRDefault="006043BC" w:rsidP="00E97504">
      <w:pPr>
        <w:spacing w:after="0"/>
        <w:rPr>
          <w:rFonts w:ascii="Arial" w:hAnsi="Arial" w:cs="Arial"/>
          <w:sz w:val="24"/>
          <w:szCs w:val="24"/>
        </w:rPr>
      </w:pPr>
      <w:r>
        <w:rPr>
          <w:rFonts w:ascii="Arial" w:hAnsi="Arial" w:cs="Arial"/>
          <w:sz w:val="24"/>
          <w:szCs w:val="24"/>
        </w:rPr>
        <w:t>5.</w:t>
      </w:r>
      <w:r w:rsidR="00E251C4">
        <w:rPr>
          <w:rFonts w:ascii="Arial" w:hAnsi="Arial" w:cs="Arial"/>
          <w:sz w:val="24"/>
          <w:szCs w:val="24"/>
        </w:rPr>
        <w:t xml:space="preserve">  What thermal process is being </w:t>
      </w:r>
      <w:r>
        <w:rPr>
          <w:rFonts w:ascii="Arial" w:hAnsi="Arial" w:cs="Arial"/>
          <w:sz w:val="24"/>
          <w:szCs w:val="24"/>
        </w:rPr>
        <w:t>simulated here?  Explain.</w:t>
      </w:r>
    </w:p>
    <w:p w14:paraId="5C3DF549" w14:textId="33BFA2CA" w:rsidR="006043BC" w:rsidRPr="00131F35" w:rsidRDefault="00131F35" w:rsidP="00E97504">
      <w:pPr>
        <w:spacing w:after="0"/>
        <w:rPr>
          <w:rFonts w:ascii="Arial" w:hAnsi="Arial" w:cs="Arial"/>
          <w:color w:val="FF0000"/>
          <w:sz w:val="24"/>
          <w:szCs w:val="24"/>
        </w:rPr>
      </w:pPr>
      <w:r w:rsidRPr="00131F35">
        <w:rPr>
          <w:rFonts w:ascii="Arial" w:hAnsi="Arial" w:cs="Arial"/>
          <w:color w:val="FF0000"/>
          <w:sz w:val="24"/>
          <w:szCs w:val="24"/>
        </w:rPr>
        <w:t>Heat exchange between objects. The cold object gains heat energy from the object at room temperature.</w:t>
      </w:r>
    </w:p>
    <w:p w14:paraId="4FF7E70B" w14:textId="77777777" w:rsidR="006043BC" w:rsidRDefault="006043BC" w:rsidP="00E97504">
      <w:pPr>
        <w:pBdr>
          <w:top w:val="single" w:sz="12" w:space="1" w:color="auto"/>
          <w:bottom w:val="single" w:sz="12" w:space="1" w:color="auto"/>
        </w:pBdr>
        <w:spacing w:after="0"/>
        <w:rPr>
          <w:rFonts w:ascii="Arial" w:hAnsi="Arial" w:cs="Arial"/>
          <w:sz w:val="24"/>
          <w:szCs w:val="24"/>
        </w:rPr>
      </w:pPr>
    </w:p>
    <w:p w14:paraId="23810C57" w14:textId="77777777" w:rsidR="000E72FA" w:rsidRDefault="000E72FA" w:rsidP="00E97504">
      <w:pPr>
        <w:spacing w:after="0"/>
        <w:rPr>
          <w:rFonts w:ascii="Arial" w:hAnsi="Arial" w:cs="Arial"/>
          <w:sz w:val="24"/>
          <w:szCs w:val="24"/>
        </w:rPr>
      </w:pPr>
      <w:r>
        <w:rPr>
          <w:rFonts w:ascii="Arial" w:hAnsi="Arial" w:cs="Arial"/>
          <w:sz w:val="24"/>
          <w:szCs w:val="24"/>
        </w:rPr>
        <w:t>6.  How is this process different from Parts 1 and 2?  Explain.</w:t>
      </w:r>
    </w:p>
    <w:p w14:paraId="28C33BA0" w14:textId="4B8EAA13" w:rsidR="000E72FA" w:rsidRPr="00761DFA" w:rsidRDefault="00885432" w:rsidP="00E97504">
      <w:pPr>
        <w:spacing w:after="0"/>
        <w:rPr>
          <w:rFonts w:ascii="Arial" w:hAnsi="Arial" w:cs="Arial"/>
          <w:color w:val="FF0000"/>
          <w:sz w:val="24"/>
          <w:szCs w:val="24"/>
        </w:rPr>
      </w:pPr>
      <w:r w:rsidRPr="00761DFA">
        <w:rPr>
          <w:rFonts w:ascii="Arial" w:hAnsi="Arial" w:cs="Arial"/>
          <w:color w:val="FF0000"/>
          <w:sz w:val="24"/>
          <w:szCs w:val="24"/>
        </w:rPr>
        <w:t>The process is not different from parts 1 and 2 because they all involve gain and loss of thermal energy from one substance to the other.</w:t>
      </w:r>
    </w:p>
    <w:p w14:paraId="14FF6EF6" w14:textId="77777777" w:rsidR="000E72FA" w:rsidRDefault="000E72FA" w:rsidP="00E97504">
      <w:pPr>
        <w:spacing w:after="0"/>
        <w:rPr>
          <w:rFonts w:ascii="Arial" w:hAnsi="Arial" w:cs="Arial"/>
          <w:sz w:val="24"/>
          <w:szCs w:val="24"/>
        </w:rPr>
      </w:pPr>
    </w:p>
    <w:p w14:paraId="26508E7D" w14:textId="77777777" w:rsidR="000E72FA" w:rsidRDefault="001B7B34" w:rsidP="00E97504">
      <w:pPr>
        <w:spacing w:after="0"/>
        <w:rPr>
          <w:rFonts w:ascii="Arial" w:hAnsi="Arial" w:cs="Arial"/>
          <w:sz w:val="24"/>
          <w:szCs w:val="24"/>
        </w:rPr>
      </w:pPr>
      <w:r>
        <w:rPr>
          <w:rFonts w:ascii="Arial" w:hAnsi="Arial" w:cs="Arial"/>
          <w:sz w:val="24"/>
          <w:szCs w:val="24"/>
        </w:rPr>
        <w:t>7.  Investigate:  How could you heat/cool and arrange the objects here to show BOTH of the properties mentioned above?  Explain:</w:t>
      </w:r>
      <w:r w:rsidR="007E2761">
        <w:rPr>
          <w:rFonts w:ascii="Arial" w:hAnsi="Arial" w:cs="Arial"/>
          <w:sz w:val="24"/>
          <w:szCs w:val="24"/>
        </w:rPr>
        <w:t xml:space="preserve"> (Hint: Can you stack up all of these objects or put one inside the other one?</w:t>
      </w:r>
    </w:p>
    <w:p w14:paraId="7B7710F2" w14:textId="7154D5ED" w:rsidR="001B7B34" w:rsidRPr="00430E55" w:rsidRDefault="00A70398" w:rsidP="00E97504">
      <w:pPr>
        <w:spacing w:after="0"/>
        <w:rPr>
          <w:rFonts w:ascii="Arial" w:hAnsi="Arial" w:cs="Arial"/>
          <w:color w:val="FF0000"/>
          <w:sz w:val="24"/>
          <w:szCs w:val="24"/>
        </w:rPr>
      </w:pPr>
      <w:r w:rsidRPr="00430E55">
        <w:rPr>
          <w:rFonts w:ascii="Arial" w:hAnsi="Arial" w:cs="Arial"/>
          <w:color w:val="FF0000"/>
          <w:sz w:val="24"/>
          <w:szCs w:val="24"/>
        </w:rPr>
        <w:t xml:space="preserve">The water is placed on the stand in direct contact with the heat source. The two objects, brick and iron block are placed inside the water one top of each other. The temperature of water rises up to its maximum high level. Iron block, the object immersed directly in water gains the heat energy from water and its temperature rises upto the point where it is equal to that of water. Brick, which is on top of the iron block gains thermal energy </w:t>
      </w:r>
      <w:r w:rsidRPr="00430E55">
        <w:rPr>
          <w:rFonts w:ascii="Arial" w:hAnsi="Arial" w:cs="Arial"/>
          <w:color w:val="FF0000"/>
          <w:sz w:val="24"/>
          <w:szCs w:val="24"/>
        </w:rPr>
        <w:lastRenderedPageBreak/>
        <w:t>from equivalent to that in the iron block and its temperature rises up to a point where it is equal to that of iron.</w:t>
      </w:r>
    </w:p>
    <w:sectPr w:rsidR="001B7B34" w:rsidRPr="00430E55" w:rsidSect="005662F9">
      <w:headerReference w:type="even" r:id="rId13"/>
      <w:headerReference w:type="default" r:id="rId14"/>
      <w:footerReference w:type="even" r:id="rId15"/>
      <w:footerReference w:type="default" r:id="rId16"/>
      <w:headerReference w:type="first" r:id="rId17"/>
      <w:footerReference w:type="first" r:id="rId18"/>
      <w:pgSz w:w="12240" w:h="15840"/>
      <w:pgMar w:top="5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8677D" w14:textId="77777777" w:rsidR="009C7D09" w:rsidRDefault="009C7D09" w:rsidP="0074074B">
      <w:pPr>
        <w:spacing w:after="0" w:line="240" w:lineRule="auto"/>
      </w:pPr>
      <w:r>
        <w:separator/>
      </w:r>
    </w:p>
  </w:endnote>
  <w:endnote w:type="continuationSeparator" w:id="0">
    <w:p w14:paraId="552C5112" w14:textId="77777777" w:rsidR="009C7D09" w:rsidRDefault="009C7D09" w:rsidP="00740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EAD75" w14:textId="77777777" w:rsidR="0074074B" w:rsidRDefault="0074074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503C7" w14:textId="77777777" w:rsidR="0074074B" w:rsidRDefault="0074074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5D765" w14:textId="77777777" w:rsidR="0074074B" w:rsidRDefault="0074074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AACBB4" w14:textId="77777777" w:rsidR="009C7D09" w:rsidRDefault="009C7D09" w:rsidP="0074074B">
      <w:pPr>
        <w:spacing w:after="0" w:line="240" w:lineRule="auto"/>
      </w:pPr>
      <w:r>
        <w:separator/>
      </w:r>
    </w:p>
  </w:footnote>
  <w:footnote w:type="continuationSeparator" w:id="0">
    <w:p w14:paraId="4642E7DF" w14:textId="77777777" w:rsidR="009C7D09" w:rsidRDefault="009C7D09" w:rsidP="00740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FC0D8" w14:textId="77777777" w:rsidR="0074074B" w:rsidRDefault="0074074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displacedByCustomXml="next"/>
  <w:bookmarkEnd w:id="0" w:displacedByCustomXml="next"/>
  <w:sdt>
    <w:sdtPr>
      <w:id w:val="-1558309832"/>
      <w:docPartObj>
        <w:docPartGallery w:val="Page Numbers (Top of Page)"/>
        <w:docPartUnique/>
      </w:docPartObj>
    </w:sdtPr>
    <w:sdtEndPr>
      <w:rPr>
        <w:noProof/>
      </w:rPr>
    </w:sdtEndPr>
    <w:sdtContent>
      <w:p w14:paraId="2058A161" w14:textId="248154A2" w:rsidR="0074074B" w:rsidRDefault="0074074B">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11DA1333" w14:textId="77777777" w:rsidR="0074074B" w:rsidRDefault="0074074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9C64F" w14:textId="77777777" w:rsidR="0074074B" w:rsidRDefault="007407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31827"/>
    <w:multiLevelType w:val="hybridMultilevel"/>
    <w:tmpl w:val="1AEE5E0C"/>
    <w:lvl w:ilvl="0" w:tplc="C9FEC166">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B3"/>
    <w:rsid w:val="0003567A"/>
    <w:rsid w:val="00073946"/>
    <w:rsid w:val="000B2344"/>
    <w:rsid w:val="000E72FA"/>
    <w:rsid w:val="00131F35"/>
    <w:rsid w:val="001B7B34"/>
    <w:rsid w:val="001D092A"/>
    <w:rsid w:val="001E550D"/>
    <w:rsid w:val="00211ED7"/>
    <w:rsid w:val="00313BE1"/>
    <w:rsid w:val="0033412B"/>
    <w:rsid w:val="00342211"/>
    <w:rsid w:val="00342625"/>
    <w:rsid w:val="00394276"/>
    <w:rsid w:val="003C0E18"/>
    <w:rsid w:val="003D6942"/>
    <w:rsid w:val="00430E55"/>
    <w:rsid w:val="00461BF0"/>
    <w:rsid w:val="00465610"/>
    <w:rsid w:val="004F00E3"/>
    <w:rsid w:val="004F4B98"/>
    <w:rsid w:val="00502DD0"/>
    <w:rsid w:val="005065B7"/>
    <w:rsid w:val="005615C7"/>
    <w:rsid w:val="005662F9"/>
    <w:rsid w:val="006043BC"/>
    <w:rsid w:val="00643BFF"/>
    <w:rsid w:val="006D145A"/>
    <w:rsid w:val="00704C28"/>
    <w:rsid w:val="00716ECA"/>
    <w:rsid w:val="007377C4"/>
    <w:rsid w:val="0074074B"/>
    <w:rsid w:val="00745BF9"/>
    <w:rsid w:val="007528C6"/>
    <w:rsid w:val="00761DFA"/>
    <w:rsid w:val="007E19B8"/>
    <w:rsid w:val="007E2761"/>
    <w:rsid w:val="007F0E26"/>
    <w:rsid w:val="00800BB3"/>
    <w:rsid w:val="008034A2"/>
    <w:rsid w:val="00804CF7"/>
    <w:rsid w:val="008452CD"/>
    <w:rsid w:val="00885432"/>
    <w:rsid w:val="008D61C3"/>
    <w:rsid w:val="00911E43"/>
    <w:rsid w:val="00916B56"/>
    <w:rsid w:val="009C7D09"/>
    <w:rsid w:val="009E55BF"/>
    <w:rsid w:val="00A70398"/>
    <w:rsid w:val="00A9068D"/>
    <w:rsid w:val="00B930E1"/>
    <w:rsid w:val="00BF6952"/>
    <w:rsid w:val="00C239C1"/>
    <w:rsid w:val="00C624E3"/>
    <w:rsid w:val="00CD74B8"/>
    <w:rsid w:val="00D31A82"/>
    <w:rsid w:val="00D71C44"/>
    <w:rsid w:val="00D807D4"/>
    <w:rsid w:val="00DA5E0C"/>
    <w:rsid w:val="00E251C4"/>
    <w:rsid w:val="00E40D32"/>
    <w:rsid w:val="00E97504"/>
    <w:rsid w:val="00EE3A7F"/>
    <w:rsid w:val="00F2018A"/>
    <w:rsid w:val="00F502D8"/>
    <w:rsid w:val="00F520FB"/>
    <w:rsid w:val="00FC5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E0E71"/>
  <w15:chartTrackingRefBased/>
  <w15:docId w15:val="{27A7F6E5-8D7B-49DD-9C40-A1089190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67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7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4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74B"/>
    <w:rPr>
      <w:sz w:val="22"/>
      <w:szCs w:val="22"/>
    </w:rPr>
  </w:style>
  <w:style w:type="paragraph" w:styleId="Footer">
    <w:name w:val="footer"/>
    <w:basedOn w:val="Normal"/>
    <w:link w:val="FooterChar"/>
    <w:uiPriority w:val="99"/>
    <w:unhideWhenUsed/>
    <w:rsid w:val="00740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74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Perry</dc:creator>
  <cp:keywords/>
  <cp:lastModifiedBy>HP</cp:lastModifiedBy>
  <cp:revision>29</cp:revision>
  <dcterms:created xsi:type="dcterms:W3CDTF">2020-10-26T16:30:00Z</dcterms:created>
  <dcterms:modified xsi:type="dcterms:W3CDTF">2020-10-26T18:36:00Z</dcterms:modified>
</cp:coreProperties>
</file>